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F61C" w14:textId="4DEAB135" w:rsidR="00692AD9" w:rsidRDefault="00D46181" w:rsidP="00AD2E2C">
      <w:pPr>
        <w:rPr>
          <w:rFonts w:cstheme="minorHAnsi"/>
          <w:b/>
          <w:sz w:val="36"/>
        </w:rPr>
      </w:pPr>
      <w:r>
        <w:rPr>
          <w:rFonts w:cstheme="minorHAnsi"/>
          <w:b/>
          <w:noProof/>
          <w:sz w:val="36"/>
        </w:rPr>
        <w:drawing>
          <wp:anchor distT="0" distB="0" distL="114300" distR="114300" simplePos="0" relativeHeight="251665408" behindDoc="0" locked="0" layoutInCell="1" allowOverlap="1" wp14:anchorId="3F9D1552" wp14:editId="7E345E08">
            <wp:simplePos x="0" y="0"/>
            <wp:positionH relativeFrom="column">
              <wp:posOffset>5096401</wp:posOffset>
            </wp:positionH>
            <wp:positionV relativeFrom="paragraph">
              <wp:posOffset>64042</wp:posOffset>
            </wp:positionV>
            <wp:extent cx="1129030" cy="1256030"/>
            <wp:effectExtent l="0" t="0" r="0" b="0"/>
            <wp:wrapSquare wrapText="bothSides"/>
            <wp:docPr id="5" name="Picture 5" descr="ASSP Horizontal Logo Full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SSP Horizontal Logo Full Color.png"/>
                    <pic:cNvPicPr/>
                  </pic:nvPicPr>
                  <pic:blipFill>
                    <a:blip r:embed="rId8"/>
                    <a:srcRect l="6731" t="22222" r="72160" b="17624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E2C">
        <w:rPr>
          <w:rFonts w:cstheme="minorHAnsi"/>
          <w:b/>
          <w:noProof/>
          <w:sz w:val="36"/>
        </w:rPr>
        <w:drawing>
          <wp:anchor distT="0" distB="0" distL="114300" distR="114300" simplePos="0" relativeHeight="251663360" behindDoc="0" locked="0" layoutInCell="1" allowOverlap="1" wp14:anchorId="4C32AEE5" wp14:editId="144D0B03">
            <wp:simplePos x="0" y="0"/>
            <wp:positionH relativeFrom="column">
              <wp:posOffset>-571500</wp:posOffset>
            </wp:positionH>
            <wp:positionV relativeFrom="paragraph">
              <wp:posOffset>61100</wp:posOffset>
            </wp:positionV>
            <wp:extent cx="1129030" cy="1256030"/>
            <wp:effectExtent l="0" t="0" r="0" b="0"/>
            <wp:wrapSquare wrapText="bothSides"/>
            <wp:docPr id="1" name="Picture 1" descr="ASSP Horizontal Logo Full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SSP Horizontal Logo Full Color.png"/>
                    <pic:cNvPicPr/>
                  </pic:nvPicPr>
                  <pic:blipFill>
                    <a:blip r:embed="rId8"/>
                    <a:srcRect l="6731" t="22222" r="72160" b="17624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468F6" w14:textId="63B0C3A8" w:rsidR="00D25B0F" w:rsidRPr="00C4066D" w:rsidRDefault="00355F32" w:rsidP="009435D3">
      <w:pPr>
        <w:pStyle w:val="NoSpacing"/>
        <w:spacing w:line="276" w:lineRule="auto"/>
        <w:jc w:val="center"/>
        <w:outlineLvl w:val="0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ASSP</w:t>
      </w:r>
      <w:r w:rsidR="00AA5503" w:rsidRPr="00C4066D">
        <w:rPr>
          <w:rFonts w:cstheme="minorHAnsi"/>
          <w:b/>
          <w:sz w:val="36"/>
        </w:rPr>
        <w:t xml:space="preserve"> </w:t>
      </w:r>
      <w:r w:rsidR="00C72E28">
        <w:rPr>
          <w:rFonts w:cstheme="minorHAnsi"/>
          <w:b/>
          <w:sz w:val="36"/>
        </w:rPr>
        <w:t xml:space="preserve">Western </w:t>
      </w:r>
      <w:r w:rsidR="00AD2E2C">
        <w:rPr>
          <w:rFonts w:cstheme="minorHAnsi"/>
          <w:b/>
          <w:sz w:val="36"/>
        </w:rPr>
        <w:t xml:space="preserve">Pennsylvania </w:t>
      </w:r>
      <w:r w:rsidR="00CE7A22">
        <w:rPr>
          <w:rFonts w:cstheme="minorHAnsi"/>
          <w:b/>
          <w:sz w:val="36"/>
        </w:rPr>
        <w:t xml:space="preserve">Chapter </w:t>
      </w:r>
    </w:p>
    <w:p w14:paraId="406B8893" w14:textId="678DBAF4" w:rsidR="00C4066D" w:rsidRDefault="00B46A8D" w:rsidP="00414980">
      <w:pPr>
        <w:pStyle w:val="NoSpacing"/>
        <w:spacing w:line="276" w:lineRule="auto"/>
        <w:jc w:val="center"/>
        <w:outlineLvl w:val="0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Professional Grant</w:t>
      </w:r>
      <w:r w:rsidR="00AD2E2C">
        <w:rPr>
          <w:rFonts w:cstheme="minorHAnsi"/>
          <w:b/>
          <w:sz w:val="36"/>
        </w:rPr>
        <w:t xml:space="preserve"> Application</w:t>
      </w:r>
    </w:p>
    <w:p w14:paraId="7BBD7922" w14:textId="2E3E9ACA" w:rsidR="00D46181" w:rsidRPr="00D46181" w:rsidRDefault="00000000" w:rsidP="00414980">
      <w:pPr>
        <w:pStyle w:val="NoSpacing"/>
        <w:spacing w:line="276" w:lineRule="auto"/>
        <w:jc w:val="center"/>
        <w:outlineLvl w:val="0"/>
        <w:rPr>
          <w:rFonts w:cstheme="minorHAnsi"/>
          <w:b/>
          <w:sz w:val="24"/>
          <w:szCs w:val="18"/>
        </w:rPr>
      </w:pPr>
      <w:hyperlink r:id="rId9" w:history="1">
        <w:r w:rsidR="00D46181" w:rsidRPr="003A514A">
          <w:rPr>
            <w:rStyle w:val="Hyperlink"/>
            <w:rFonts w:cstheme="minorHAnsi"/>
            <w:b/>
            <w:sz w:val="24"/>
            <w:szCs w:val="18"/>
          </w:rPr>
          <w:t>https://westernpa.assp.org</w:t>
        </w:r>
      </w:hyperlink>
      <w:r w:rsidR="00D46181">
        <w:rPr>
          <w:rFonts w:cstheme="minorHAnsi"/>
          <w:b/>
          <w:sz w:val="24"/>
          <w:szCs w:val="18"/>
        </w:rPr>
        <w:t xml:space="preserve"> </w:t>
      </w:r>
    </w:p>
    <w:p w14:paraId="76F94C8E" w14:textId="4D1EFB7A" w:rsidR="00D46181" w:rsidRPr="009B5CB4" w:rsidRDefault="009B5CB4" w:rsidP="00D46181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0"/>
        </w:rPr>
      </w:pPr>
      <w:r w:rsidRPr="009B5CB4">
        <w:rPr>
          <w:rFonts w:asciiTheme="minorHAnsi" w:hAnsiTheme="minorHAnsi" w:cstheme="minorHAnsi"/>
          <w:sz w:val="22"/>
          <w:szCs w:val="20"/>
        </w:rPr>
        <w:t>(updated 02/06/2021)</w:t>
      </w:r>
    </w:p>
    <w:p w14:paraId="342B5888" w14:textId="0BB9EE58" w:rsidR="00D46181" w:rsidRPr="00D46181" w:rsidRDefault="00D46181" w:rsidP="00D46181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 w:rsidRPr="00D46181">
        <w:rPr>
          <w:rFonts w:ascii="Arial" w:hAnsi="Arial" w:cs="Arial"/>
          <w:b/>
          <w:bCs/>
          <w:sz w:val="20"/>
          <w:szCs w:val="20"/>
        </w:rPr>
        <w:t xml:space="preserve">Purpose </w:t>
      </w:r>
    </w:p>
    <w:p w14:paraId="7D696C3A" w14:textId="68EED34B" w:rsidR="00D46181" w:rsidRPr="00D46181" w:rsidRDefault="00D46181" w:rsidP="00D46181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</w:rPr>
        <w:t xml:space="preserve">The purpose of the </w:t>
      </w:r>
      <w:r>
        <w:rPr>
          <w:rFonts w:ascii="Arial" w:hAnsi="Arial" w:cs="Arial"/>
          <w:sz w:val="20"/>
          <w:szCs w:val="20"/>
        </w:rPr>
        <w:t>Western Pennsylvania Chapter</w:t>
      </w:r>
      <w:r w:rsidRPr="00D46181">
        <w:rPr>
          <w:rFonts w:ascii="Arial" w:hAnsi="Arial" w:cs="Arial"/>
          <w:sz w:val="20"/>
          <w:szCs w:val="20"/>
        </w:rPr>
        <w:t xml:space="preserve"> </w:t>
      </w:r>
      <w:r w:rsidR="00B46A8D">
        <w:rPr>
          <w:rFonts w:ascii="Arial" w:hAnsi="Arial" w:cs="Arial"/>
          <w:sz w:val="20"/>
          <w:szCs w:val="20"/>
        </w:rPr>
        <w:t>Professional Grant</w:t>
      </w:r>
      <w:r w:rsidRPr="00D46181">
        <w:rPr>
          <w:rFonts w:ascii="Arial" w:hAnsi="Arial" w:cs="Arial"/>
          <w:sz w:val="20"/>
          <w:szCs w:val="20"/>
        </w:rPr>
        <w:t xml:space="preserve"> </w:t>
      </w:r>
      <w:r w:rsidR="00B46A8D">
        <w:rPr>
          <w:rFonts w:ascii="Arial" w:hAnsi="Arial" w:cs="Arial"/>
          <w:sz w:val="20"/>
          <w:szCs w:val="20"/>
        </w:rPr>
        <w:t xml:space="preserve">Award </w:t>
      </w:r>
      <w:r w:rsidRPr="00D46181">
        <w:rPr>
          <w:rFonts w:ascii="Arial" w:hAnsi="Arial" w:cs="Arial"/>
          <w:sz w:val="20"/>
          <w:szCs w:val="20"/>
        </w:rPr>
        <w:t xml:space="preserve">is to provide </w:t>
      </w:r>
      <w:r>
        <w:rPr>
          <w:rFonts w:ascii="Arial" w:hAnsi="Arial" w:cs="Arial"/>
          <w:sz w:val="20"/>
          <w:szCs w:val="20"/>
        </w:rPr>
        <w:t xml:space="preserve">a </w:t>
      </w:r>
      <w:r w:rsidR="00B46A8D">
        <w:rPr>
          <w:rFonts w:ascii="Arial" w:hAnsi="Arial" w:cs="Arial"/>
          <w:sz w:val="20"/>
          <w:szCs w:val="20"/>
        </w:rPr>
        <w:t xml:space="preserve">grant </w:t>
      </w:r>
      <w:r w:rsidRPr="00D46181">
        <w:rPr>
          <w:rFonts w:ascii="Arial" w:hAnsi="Arial" w:cs="Arial"/>
          <w:sz w:val="20"/>
          <w:szCs w:val="20"/>
        </w:rPr>
        <w:t xml:space="preserve">to </w:t>
      </w:r>
      <w:r w:rsidR="00B46A8D">
        <w:rPr>
          <w:rFonts w:ascii="Arial" w:hAnsi="Arial" w:cs="Arial"/>
          <w:sz w:val="20"/>
          <w:szCs w:val="20"/>
        </w:rPr>
        <w:t xml:space="preserve">members </w:t>
      </w:r>
      <w:r w:rsidRPr="00D46181">
        <w:rPr>
          <w:rFonts w:ascii="Arial" w:hAnsi="Arial" w:cs="Arial"/>
          <w:sz w:val="20"/>
          <w:szCs w:val="20"/>
        </w:rPr>
        <w:t xml:space="preserve">who have </w:t>
      </w:r>
      <w:r w:rsidR="00B46A8D">
        <w:rPr>
          <w:rFonts w:ascii="Arial" w:hAnsi="Arial" w:cs="Arial"/>
          <w:sz w:val="20"/>
          <w:szCs w:val="20"/>
        </w:rPr>
        <w:t>are looking to pursue a professional certification (</w:t>
      </w:r>
      <w:r w:rsidR="00112391">
        <w:rPr>
          <w:rFonts w:ascii="Arial" w:hAnsi="Arial" w:cs="Arial"/>
          <w:sz w:val="20"/>
          <w:szCs w:val="20"/>
        </w:rPr>
        <w:t>Examples</w:t>
      </w:r>
      <w:r w:rsidR="00B46A8D">
        <w:rPr>
          <w:rFonts w:ascii="Arial" w:hAnsi="Arial" w:cs="Arial"/>
          <w:sz w:val="20"/>
          <w:szCs w:val="20"/>
        </w:rPr>
        <w:t xml:space="preserve">: CSP, CIH, CHST, etc) or </w:t>
      </w:r>
      <w:r w:rsidR="00112391">
        <w:rPr>
          <w:rFonts w:ascii="Arial" w:hAnsi="Arial" w:cs="Arial"/>
          <w:sz w:val="20"/>
          <w:szCs w:val="20"/>
        </w:rPr>
        <w:t>who are seeking funding to attend a professional development event such as regional or national safety conference</w:t>
      </w:r>
      <w:r w:rsidR="00252D85">
        <w:rPr>
          <w:rFonts w:ascii="Arial" w:hAnsi="Arial" w:cs="Arial"/>
          <w:sz w:val="20"/>
          <w:szCs w:val="20"/>
        </w:rPr>
        <w:t xml:space="preserve"> or continuing education</w:t>
      </w:r>
      <w:r w:rsidR="00112391">
        <w:rPr>
          <w:rFonts w:ascii="Arial" w:hAnsi="Arial" w:cs="Arial"/>
          <w:sz w:val="20"/>
          <w:szCs w:val="20"/>
        </w:rPr>
        <w:t>.</w:t>
      </w:r>
      <w:r w:rsidR="009712A2">
        <w:rPr>
          <w:rFonts w:ascii="Arial" w:hAnsi="Arial" w:cs="Arial"/>
          <w:sz w:val="20"/>
          <w:szCs w:val="20"/>
        </w:rPr>
        <w:t xml:space="preserve"> </w:t>
      </w:r>
      <w:r w:rsidR="00112391">
        <w:rPr>
          <w:rFonts w:ascii="Arial" w:hAnsi="Arial" w:cs="Arial"/>
          <w:sz w:val="20"/>
          <w:szCs w:val="20"/>
        </w:rPr>
        <w:t xml:space="preserve">Grant </w:t>
      </w:r>
      <w:r w:rsidRPr="00D46181">
        <w:rPr>
          <w:rFonts w:ascii="Arial" w:hAnsi="Arial" w:cs="Arial"/>
          <w:sz w:val="20"/>
          <w:szCs w:val="20"/>
        </w:rPr>
        <w:t>Awards have been established to honor individuals who have made contributions to</w:t>
      </w:r>
      <w:r>
        <w:rPr>
          <w:rFonts w:ascii="Arial" w:hAnsi="Arial" w:cs="Arial"/>
          <w:sz w:val="20"/>
          <w:szCs w:val="20"/>
        </w:rPr>
        <w:t xml:space="preserve">wards </w:t>
      </w:r>
      <w:r w:rsidR="00112391">
        <w:rPr>
          <w:rFonts w:ascii="Arial" w:hAnsi="Arial" w:cs="Arial"/>
          <w:sz w:val="20"/>
          <w:szCs w:val="20"/>
        </w:rPr>
        <w:t xml:space="preserve">the profession and whom are seeking advancement </w:t>
      </w:r>
      <w:r w:rsidR="00286CFD">
        <w:rPr>
          <w:rFonts w:ascii="Arial" w:hAnsi="Arial" w:cs="Arial"/>
          <w:sz w:val="20"/>
          <w:szCs w:val="20"/>
        </w:rPr>
        <w:t>within</w:t>
      </w:r>
      <w:r w:rsidR="00112391">
        <w:rPr>
          <w:rFonts w:ascii="Arial" w:hAnsi="Arial" w:cs="Arial"/>
          <w:sz w:val="20"/>
          <w:szCs w:val="20"/>
        </w:rPr>
        <w:t xml:space="preserve"> their respective career field.</w:t>
      </w:r>
    </w:p>
    <w:p w14:paraId="7A5AE2C1" w14:textId="77777777" w:rsidR="00D46181" w:rsidRPr="00D46181" w:rsidRDefault="00D46181" w:rsidP="00D46181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14:paraId="3D53ED81" w14:textId="1D770AE7" w:rsidR="00D46181" w:rsidRPr="00D46181" w:rsidRDefault="00D46181" w:rsidP="00D46181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 w:rsidRPr="00D46181">
        <w:rPr>
          <w:rFonts w:ascii="Arial" w:hAnsi="Arial" w:cs="Arial"/>
          <w:b/>
          <w:bCs/>
          <w:sz w:val="20"/>
          <w:szCs w:val="20"/>
        </w:rPr>
        <w:t>Award</w:t>
      </w:r>
    </w:p>
    <w:p w14:paraId="57CB4468" w14:textId="6B38A08B" w:rsidR="00D46181" w:rsidRPr="00252D85" w:rsidRDefault="00D46181" w:rsidP="00D4618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</w:t>
      </w:r>
      <w:r w:rsidRPr="00D46181">
        <w:rPr>
          <w:rFonts w:ascii="Arial" w:hAnsi="Arial" w:cs="Arial"/>
          <w:sz w:val="20"/>
          <w:szCs w:val="20"/>
        </w:rPr>
        <w:t xml:space="preserve"> </w:t>
      </w:r>
      <w:r w:rsidR="00723375">
        <w:rPr>
          <w:rFonts w:ascii="Arial" w:hAnsi="Arial" w:cs="Arial"/>
          <w:sz w:val="20"/>
          <w:szCs w:val="20"/>
        </w:rPr>
        <w:t xml:space="preserve">grant </w:t>
      </w:r>
      <w:r w:rsidRPr="00D46181">
        <w:rPr>
          <w:rFonts w:ascii="Arial" w:hAnsi="Arial" w:cs="Arial"/>
          <w:sz w:val="20"/>
          <w:szCs w:val="20"/>
        </w:rPr>
        <w:t>award</w:t>
      </w:r>
      <w:r>
        <w:rPr>
          <w:rFonts w:ascii="Arial" w:hAnsi="Arial" w:cs="Arial"/>
          <w:sz w:val="20"/>
          <w:szCs w:val="20"/>
        </w:rPr>
        <w:t xml:space="preserve"> is </w:t>
      </w:r>
      <w:r w:rsidRPr="00D46181">
        <w:rPr>
          <w:rFonts w:ascii="Arial" w:hAnsi="Arial" w:cs="Arial"/>
          <w:sz w:val="20"/>
          <w:szCs w:val="20"/>
        </w:rPr>
        <w:t xml:space="preserve">available in </w:t>
      </w:r>
      <w:r w:rsidR="00F641AB">
        <w:rPr>
          <w:rFonts w:ascii="Arial" w:hAnsi="Arial" w:cs="Arial"/>
          <w:sz w:val="20"/>
          <w:szCs w:val="20"/>
        </w:rPr>
        <w:t xml:space="preserve">an </w:t>
      </w:r>
      <w:r w:rsidRPr="00D46181">
        <w:rPr>
          <w:rFonts w:ascii="Arial" w:hAnsi="Arial" w:cs="Arial"/>
          <w:sz w:val="20"/>
          <w:szCs w:val="20"/>
        </w:rPr>
        <w:t xml:space="preserve">amount </w:t>
      </w:r>
      <w:r w:rsidR="00F641AB">
        <w:rPr>
          <w:rFonts w:ascii="Arial" w:hAnsi="Arial" w:cs="Arial"/>
          <w:sz w:val="20"/>
          <w:szCs w:val="20"/>
        </w:rPr>
        <w:t xml:space="preserve">up to </w:t>
      </w:r>
      <w:r w:rsidRPr="00D46181">
        <w:rPr>
          <w:rFonts w:ascii="Arial" w:hAnsi="Arial" w:cs="Arial"/>
          <w:sz w:val="20"/>
          <w:szCs w:val="20"/>
        </w:rPr>
        <w:t>$</w:t>
      </w:r>
      <w:r w:rsidR="00CB11EB">
        <w:rPr>
          <w:rFonts w:ascii="Arial" w:hAnsi="Arial" w:cs="Arial"/>
          <w:sz w:val="20"/>
          <w:szCs w:val="20"/>
        </w:rPr>
        <w:t>1,000.00</w:t>
      </w:r>
      <w:r>
        <w:rPr>
          <w:rFonts w:ascii="Arial" w:hAnsi="Arial" w:cs="Arial"/>
          <w:sz w:val="20"/>
          <w:szCs w:val="20"/>
        </w:rPr>
        <w:t>, paid in on</w:t>
      </w:r>
      <w:r w:rsidR="00286CF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lump sum</w:t>
      </w:r>
      <w:r w:rsidRPr="00D46181">
        <w:rPr>
          <w:rFonts w:ascii="Arial" w:hAnsi="Arial" w:cs="Arial"/>
          <w:sz w:val="20"/>
          <w:szCs w:val="20"/>
        </w:rPr>
        <w:t>. Awards are for one year only, but recipients may re-apply for</w:t>
      </w:r>
      <w:r w:rsidR="00286CFD">
        <w:rPr>
          <w:rFonts w:ascii="Arial" w:hAnsi="Arial" w:cs="Arial"/>
          <w:sz w:val="20"/>
          <w:szCs w:val="20"/>
        </w:rPr>
        <w:t xml:space="preserve"> subsequent awards</w:t>
      </w:r>
      <w:r w:rsidRPr="00D46181">
        <w:rPr>
          <w:rFonts w:ascii="Arial" w:hAnsi="Arial" w:cs="Arial"/>
          <w:sz w:val="20"/>
          <w:szCs w:val="20"/>
        </w:rPr>
        <w:t xml:space="preserve">. </w:t>
      </w:r>
      <w:r w:rsidR="00252D85">
        <w:rPr>
          <w:rFonts w:ascii="Arial" w:hAnsi="Arial" w:cs="Arial"/>
          <w:sz w:val="20"/>
          <w:szCs w:val="20"/>
        </w:rPr>
        <w:t xml:space="preserve">The </w:t>
      </w:r>
      <w:r w:rsidR="00252D85" w:rsidRPr="00EE23C7">
        <w:rPr>
          <w:rFonts w:ascii="Arial" w:hAnsi="Arial" w:cs="Arial"/>
          <w:sz w:val="20"/>
          <w:szCs w:val="20"/>
        </w:rPr>
        <w:t xml:space="preserve">Western Pennsylvania Chapter </w:t>
      </w:r>
      <w:r w:rsidR="00252D85">
        <w:rPr>
          <w:rFonts w:ascii="Arial" w:hAnsi="Arial" w:cs="Arial"/>
          <w:sz w:val="20"/>
          <w:szCs w:val="20"/>
        </w:rPr>
        <w:t xml:space="preserve">will issue the recipients </w:t>
      </w:r>
      <w:r w:rsidR="00252D85" w:rsidRPr="00D062C2">
        <w:rPr>
          <w:rFonts w:ascii="Arial" w:hAnsi="Arial" w:cs="Arial"/>
          <w:sz w:val="20"/>
          <w:szCs w:val="20"/>
        </w:rPr>
        <w:t xml:space="preserve">grant check once </w:t>
      </w:r>
      <w:r w:rsidR="00252D85">
        <w:rPr>
          <w:rFonts w:ascii="Arial" w:hAnsi="Arial" w:cs="Arial"/>
          <w:sz w:val="20"/>
          <w:szCs w:val="20"/>
        </w:rPr>
        <w:t xml:space="preserve">they </w:t>
      </w:r>
      <w:r w:rsidR="00252D85" w:rsidRPr="00D062C2">
        <w:rPr>
          <w:rFonts w:ascii="Arial" w:hAnsi="Arial" w:cs="Arial"/>
          <w:sz w:val="20"/>
          <w:szCs w:val="20"/>
        </w:rPr>
        <w:t xml:space="preserve">provide the </w:t>
      </w:r>
      <w:r w:rsidR="00252D85">
        <w:rPr>
          <w:rFonts w:ascii="Arial" w:hAnsi="Arial" w:cs="Arial"/>
          <w:sz w:val="20"/>
          <w:szCs w:val="20"/>
        </w:rPr>
        <w:t xml:space="preserve">chapter </w:t>
      </w:r>
      <w:r w:rsidR="00252D85" w:rsidRPr="00D062C2">
        <w:rPr>
          <w:rFonts w:ascii="Arial" w:hAnsi="Arial" w:cs="Arial"/>
          <w:sz w:val="20"/>
          <w:szCs w:val="20"/>
        </w:rPr>
        <w:t xml:space="preserve">with a certificate of completion, receipt, or final proof that </w:t>
      </w:r>
      <w:r w:rsidR="00252D85">
        <w:rPr>
          <w:rFonts w:ascii="Arial" w:hAnsi="Arial" w:cs="Arial"/>
          <w:sz w:val="20"/>
          <w:szCs w:val="20"/>
        </w:rPr>
        <w:t xml:space="preserve">they </w:t>
      </w:r>
      <w:r w:rsidR="00252D85" w:rsidRPr="00D062C2">
        <w:rPr>
          <w:rFonts w:ascii="Arial" w:hAnsi="Arial" w:cs="Arial"/>
          <w:sz w:val="20"/>
          <w:szCs w:val="20"/>
        </w:rPr>
        <w:t>attended the event/class/seminar for which you applied.</w:t>
      </w:r>
      <w:r w:rsidR="00252D85">
        <w:rPr>
          <w:rFonts w:ascii="Arial" w:hAnsi="Arial" w:cs="Arial"/>
          <w:sz w:val="20"/>
          <w:szCs w:val="20"/>
        </w:rPr>
        <w:t xml:space="preserve"> This includes such items as CSP prep course fees, examination registration fees, professional development course fees, continuing education fees, and conference registration fees. </w:t>
      </w:r>
      <w:r>
        <w:rPr>
          <w:rFonts w:ascii="Arial" w:hAnsi="Arial" w:cs="Arial"/>
          <w:sz w:val="20"/>
          <w:szCs w:val="20"/>
        </w:rPr>
        <w:t>Awards are open to</w:t>
      </w:r>
      <w:r w:rsidR="00723375">
        <w:rPr>
          <w:rFonts w:ascii="Arial" w:hAnsi="Arial" w:cs="Arial"/>
          <w:sz w:val="20"/>
          <w:szCs w:val="20"/>
        </w:rPr>
        <w:t xml:space="preserve"> all good standing members of the Western Pennsylvania Chapter.</w:t>
      </w:r>
      <w:r w:rsidRPr="00D46181">
        <w:rPr>
          <w:rFonts w:ascii="FranklinGothic" w:hAnsi="FranklinGothic"/>
          <w:sz w:val="20"/>
          <w:szCs w:val="20"/>
        </w:rPr>
        <w:t xml:space="preserve"> </w:t>
      </w:r>
    </w:p>
    <w:p w14:paraId="2C0C1BC1" w14:textId="77777777" w:rsidR="00D46181" w:rsidRPr="00D46181" w:rsidRDefault="00D46181" w:rsidP="00EE23C7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 w:rsidRPr="00D46181">
        <w:rPr>
          <w:rFonts w:ascii="Arial" w:hAnsi="Arial" w:cs="Arial"/>
          <w:b/>
          <w:bCs/>
          <w:sz w:val="20"/>
          <w:szCs w:val="20"/>
        </w:rPr>
        <w:t xml:space="preserve">Eligibility </w:t>
      </w:r>
    </w:p>
    <w:p w14:paraId="3143230A" w14:textId="59CE4AAC" w:rsidR="00D46181" w:rsidRDefault="00D46181" w:rsidP="00723375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E23C7">
        <w:rPr>
          <w:rFonts w:ascii="Arial" w:eastAsia="Times New Roman" w:hAnsi="Arial" w:cs="Arial"/>
          <w:sz w:val="20"/>
          <w:szCs w:val="20"/>
        </w:rPr>
        <w:t xml:space="preserve">Applicants must be </w:t>
      </w:r>
      <w:r w:rsidR="00723375">
        <w:rPr>
          <w:rFonts w:ascii="Arial" w:eastAsia="Times New Roman" w:hAnsi="Arial" w:cs="Arial"/>
          <w:sz w:val="20"/>
          <w:szCs w:val="20"/>
        </w:rPr>
        <w:t>seeking a professional certification</w:t>
      </w:r>
      <w:r w:rsidR="00252D85">
        <w:rPr>
          <w:rFonts w:ascii="Arial" w:eastAsia="Times New Roman" w:hAnsi="Arial" w:cs="Arial"/>
          <w:sz w:val="20"/>
          <w:szCs w:val="20"/>
        </w:rPr>
        <w:t xml:space="preserve">, seeking continuing education </w:t>
      </w:r>
      <w:r w:rsidR="00723375">
        <w:rPr>
          <w:rFonts w:ascii="Arial" w:eastAsia="Times New Roman" w:hAnsi="Arial" w:cs="Arial"/>
          <w:sz w:val="20"/>
          <w:szCs w:val="20"/>
        </w:rPr>
        <w:t xml:space="preserve">or be attending a professional development event </w:t>
      </w:r>
      <w:r w:rsidR="00286CFD">
        <w:rPr>
          <w:rFonts w:ascii="Arial" w:eastAsia="Times New Roman" w:hAnsi="Arial" w:cs="Arial"/>
          <w:sz w:val="20"/>
          <w:szCs w:val="20"/>
        </w:rPr>
        <w:t>with</w:t>
      </w:r>
      <w:r w:rsidR="00723375">
        <w:rPr>
          <w:rFonts w:ascii="Arial" w:eastAsia="Times New Roman" w:hAnsi="Arial" w:cs="Arial"/>
          <w:sz w:val="20"/>
          <w:szCs w:val="20"/>
        </w:rPr>
        <w:t xml:space="preserve">in </w:t>
      </w:r>
      <w:r w:rsidR="00723375" w:rsidRPr="00BC297B">
        <w:rPr>
          <w:rFonts w:ascii="Arial" w:eastAsia="Times New Roman" w:hAnsi="Arial" w:cs="Arial"/>
          <w:sz w:val="20"/>
          <w:szCs w:val="20"/>
        </w:rPr>
        <w:t>the</w:t>
      </w:r>
      <w:r w:rsidR="0099061A" w:rsidRPr="00BC297B">
        <w:rPr>
          <w:rFonts w:ascii="Arial" w:eastAsia="Times New Roman" w:hAnsi="Arial" w:cs="Arial"/>
          <w:sz w:val="20"/>
          <w:szCs w:val="20"/>
        </w:rPr>
        <w:t xml:space="preserve"> 2021 calendar</w:t>
      </w:r>
      <w:r w:rsidR="00BC297B">
        <w:rPr>
          <w:rFonts w:ascii="Arial" w:eastAsia="Times New Roman" w:hAnsi="Arial" w:cs="Arial"/>
          <w:sz w:val="20"/>
          <w:szCs w:val="20"/>
        </w:rPr>
        <w:t xml:space="preserve"> </w:t>
      </w:r>
      <w:r w:rsidR="00723375">
        <w:rPr>
          <w:rFonts w:ascii="Arial" w:eastAsia="Times New Roman" w:hAnsi="Arial" w:cs="Arial"/>
          <w:sz w:val="20"/>
          <w:szCs w:val="20"/>
        </w:rPr>
        <w:t xml:space="preserve">year. </w:t>
      </w:r>
    </w:p>
    <w:p w14:paraId="2A4213B9" w14:textId="77777777" w:rsidR="00723375" w:rsidRPr="00723375" w:rsidRDefault="00723375" w:rsidP="0072337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53176BF6" w14:textId="04849C1D" w:rsidR="00D46181" w:rsidRPr="00EE23C7" w:rsidRDefault="00D46181" w:rsidP="00EE23C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E23C7">
        <w:rPr>
          <w:rFonts w:ascii="Arial" w:eastAsia="Times New Roman" w:hAnsi="Arial" w:cs="Arial"/>
          <w:sz w:val="20"/>
          <w:szCs w:val="20"/>
        </w:rPr>
        <w:t xml:space="preserve">Applicants must </w:t>
      </w:r>
      <w:r w:rsidR="00EE23C7" w:rsidRPr="00EE23C7">
        <w:rPr>
          <w:rFonts w:ascii="Arial" w:eastAsia="Times New Roman" w:hAnsi="Arial" w:cs="Arial"/>
          <w:sz w:val="20"/>
          <w:szCs w:val="20"/>
        </w:rPr>
        <w:t xml:space="preserve">be a member of the ASSP Western Pennsylvania Chapter and in good standing. </w:t>
      </w:r>
      <w:r w:rsidRPr="00EE23C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959FF2" w14:textId="77777777" w:rsidR="00D46181" w:rsidRPr="00EE23C7" w:rsidRDefault="00D46181" w:rsidP="00EE23C7">
      <w:pPr>
        <w:pStyle w:val="ListParagraph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100BE2A2" w14:textId="10A989C8" w:rsidR="00D46181" w:rsidRPr="00EE23C7" w:rsidRDefault="00D46181" w:rsidP="00EE23C7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E23C7">
        <w:rPr>
          <w:rFonts w:ascii="Arial" w:eastAsia="Times New Roman" w:hAnsi="Arial" w:cs="Arial"/>
          <w:sz w:val="20"/>
          <w:szCs w:val="20"/>
        </w:rPr>
        <w:t xml:space="preserve">Applicants must be US citizens. </w:t>
      </w:r>
    </w:p>
    <w:p w14:paraId="1A6B2F43" w14:textId="50960B5B" w:rsidR="00723375" w:rsidRPr="00723375" w:rsidRDefault="00D46181" w:rsidP="00723375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</w:rPr>
        <w:t xml:space="preserve">The </w:t>
      </w:r>
      <w:r w:rsidR="00EE23C7" w:rsidRPr="00EE23C7">
        <w:rPr>
          <w:rFonts w:ascii="Arial" w:hAnsi="Arial" w:cs="Arial"/>
          <w:sz w:val="20"/>
          <w:szCs w:val="20"/>
        </w:rPr>
        <w:t xml:space="preserve">ASSP Western Pennsylvania Chapter </w:t>
      </w:r>
      <w:r w:rsidR="00723375">
        <w:rPr>
          <w:rFonts w:ascii="Arial" w:hAnsi="Arial" w:cs="Arial"/>
          <w:sz w:val="20"/>
          <w:szCs w:val="20"/>
        </w:rPr>
        <w:t>Grant</w:t>
      </w:r>
      <w:r w:rsidRPr="00D46181">
        <w:rPr>
          <w:rFonts w:ascii="Arial" w:hAnsi="Arial" w:cs="Arial"/>
          <w:sz w:val="20"/>
          <w:szCs w:val="20"/>
        </w:rPr>
        <w:t xml:space="preserve"> Award </w:t>
      </w:r>
      <w:r w:rsidR="00EE23C7" w:rsidRPr="00EE23C7">
        <w:rPr>
          <w:rFonts w:ascii="Arial" w:hAnsi="Arial" w:cs="Arial"/>
          <w:sz w:val="20"/>
          <w:szCs w:val="20"/>
        </w:rPr>
        <w:t>will be</w:t>
      </w:r>
      <w:r w:rsidRPr="00D46181">
        <w:rPr>
          <w:rFonts w:ascii="Arial" w:hAnsi="Arial" w:cs="Arial"/>
          <w:sz w:val="20"/>
          <w:szCs w:val="20"/>
        </w:rPr>
        <w:t xml:space="preserve"> awarded without regard to race, sex, religion, age, national origin or sexual orientation. </w:t>
      </w:r>
      <w:r w:rsidR="00EE23C7" w:rsidRPr="00EE23C7">
        <w:rPr>
          <w:rFonts w:ascii="Arial" w:hAnsi="Arial" w:cs="Arial"/>
          <w:sz w:val="20"/>
          <w:szCs w:val="20"/>
        </w:rPr>
        <w:t xml:space="preserve">The ASSP Western Pennsylvania Chapter </w:t>
      </w:r>
      <w:r w:rsidRPr="00D46181">
        <w:rPr>
          <w:rFonts w:ascii="Arial" w:hAnsi="Arial" w:cs="Arial"/>
          <w:sz w:val="20"/>
          <w:szCs w:val="20"/>
        </w:rPr>
        <w:t xml:space="preserve">will not award </w:t>
      </w:r>
      <w:r w:rsidR="00723375">
        <w:rPr>
          <w:rFonts w:ascii="Arial" w:hAnsi="Arial" w:cs="Arial"/>
          <w:sz w:val="20"/>
          <w:szCs w:val="20"/>
        </w:rPr>
        <w:t>grants</w:t>
      </w:r>
      <w:r w:rsidRPr="00D46181">
        <w:rPr>
          <w:rFonts w:ascii="Arial" w:hAnsi="Arial" w:cs="Arial"/>
          <w:sz w:val="20"/>
          <w:szCs w:val="20"/>
        </w:rPr>
        <w:t xml:space="preserve"> to applicants who are not qualified and reserves the right not to award a</w:t>
      </w:r>
      <w:r w:rsidR="00723375">
        <w:rPr>
          <w:rFonts w:ascii="Arial" w:hAnsi="Arial" w:cs="Arial"/>
          <w:sz w:val="20"/>
          <w:szCs w:val="20"/>
        </w:rPr>
        <w:t xml:space="preserve"> grant </w:t>
      </w:r>
      <w:r w:rsidRPr="00D46181">
        <w:rPr>
          <w:rFonts w:ascii="Arial" w:hAnsi="Arial" w:cs="Arial"/>
          <w:sz w:val="20"/>
          <w:szCs w:val="20"/>
        </w:rPr>
        <w:t>in a given year</w:t>
      </w:r>
      <w:r w:rsidR="00996FC0">
        <w:rPr>
          <w:rFonts w:ascii="Arial" w:hAnsi="Arial" w:cs="Arial"/>
          <w:sz w:val="20"/>
          <w:szCs w:val="20"/>
        </w:rPr>
        <w:t xml:space="preserve"> </w:t>
      </w:r>
      <w:r w:rsidR="00996FC0" w:rsidRPr="00BC297B">
        <w:rPr>
          <w:rFonts w:ascii="Arial" w:hAnsi="Arial" w:cs="Arial"/>
          <w:sz w:val="20"/>
          <w:szCs w:val="20"/>
        </w:rPr>
        <w:t>at the Chapter’s discretion</w:t>
      </w:r>
      <w:r w:rsidRPr="00BC297B">
        <w:rPr>
          <w:rFonts w:ascii="Arial" w:hAnsi="Arial" w:cs="Arial"/>
          <w:sz w:val="20"/>
          <w:szCs w:val="20"/>
        </w:rPr>
        <w:t>.</w:t>
      </w:r>
    </w:p>
    <w:p w14:paraId="33021D78" w14:textId="1D00DAA2" w:rsidR="00D46181" w:rsidRPr="00D46181" w:rsidRDefault="00D46181" w:rsidP="00EE23C7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14:paraId="239784C0" w14:textId="1B356F76" w:rsidR="00EE23C7" w:rsidRPr="00112391" w:rsidRDefault="00D46181" w:rsidP="00112391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 w:rsidRPr="00D46181">
        <w:rPr>
          <w:rFonts w:ascii="Arial" w:hAnsi="Arial" w:cs="Arial"/>
          <w:b/>
          <w:bCs/>
          <w:sz w:val="20"/>
          <w:szCs w:val="20"/>
        </w:rPr>
        <w:t xml:space="preserve">Selection Criteria </w:t>
      </w:r>
    </w:p>
    <w:p w14:paraId="5B69EEC8" w14:textId="33B1C17F" w:rsidR="00112391" w:rsidRDefault="00112391" w:rsidP="00286CFD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Member</w:t>
      </w:r>
      <w:r w:rsidR="00D46181" w:rsidRPr="00EE23C7">
        <w:rPr>
          <w:rFonts w:ascii="Arial" w:eastAsia="Times New Roman" w:hAnsi="Arial" w:cs="Arial"/>
          <w:sz w:val="20"/>
          <w:szCs w:val="20"/>
        </w:rPr>
        <w:t xml:space="preserve"> </w:t>
      </w:r>
      <w:r w:rsidR="00EF0F57">
        <w:rPr>
          <w:rFonts w:ascii="Arial" w:eastAsia="Times New Roman" w:hAnsi="Arial" w:cs="Arial"/>
          <w:sz w:val="20"/>
          <w:szCs w:val="20"/>
        </w:rPr>
        <w:t>provided answers to short-answer questions</w:t>
      </w:r>
      <w:r w:rsidR="00EE23C7" w:rsidRPr="00EE23C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55901E6" w14:textId="77777777" w:rsidR="00286CFD" w:rsidRPr="00286CFD" w:rsidRDefault="00286CFD" w:rsidP="00286CFD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6EDCA1E9" w14:textId="020EB1AD" w:rsidR="00BC297B" w:rsidRPr="00BC297B" w:rsidRDefault="0099061A" w:rsidP="00BC297B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C297B">
        <w:rPr>
          <w:rFonts w:ascii="Arial" w:hAnsi="Arial" w:cs="Arial"/>
          <w:sz w:val="20"/>
          <w:szCs w:val="20"/>
        </w:rPr>
        <w:t>Volunteer activity in ASSP and the broader safety community, and/or the local community.</w:t>
      </w:r>
    </w:p>
    <w:p w14:paraId="1774974A" w14:textId="77777777" w:rsidR="00BC297B" w:rsidRPr="00BC297B" w:rsidRDefault="00BC297B" w:rsidP="00BC297B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3FBE7BCA" w14:textId="683372E6" w:rsidR="00112391" w:rsidRPr="00112391" w:rsidRDefault="00112391" w:rsidP="00112391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12391">
        <w:rPr>
          <w:rFonts w:ascii="Arial" w:eastAsia="Times New Roman" w:hAnsi="Arial" w:cs="Arial"/>
          <w:sz w:val="20"/>
          <w:szCs w:val="20"/>
        </w:rPr>
        <w:t>Motivations for entering the field and how you plan on achieving your goals as an OSH professional</w:t>
      </w:r>
      <w:r w:rsidR="00286CFD">
        <w:rPr>
          <w:rFonts w:ascii="Arial" w:eastAsia="Times New Roman" w:hAnsi="Arial" w:cs="Arial"/>
          <w:sz w:val="20"/>
          <w:szCs w:val="20"/>
        </w:rPr>
        <w:t>.</w:t>
      </w:r>
    </w:p>
    <w:p w14:paraId="6E812332" w14:textId="77777777" w:rsidR="00EE23C7" w:rsidRPr="00EE23C7" w:rsidRDefault="00D46181" w:rsidP="00EE23C7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 w:rsidRPr="00D46181">
        <w:rPr>
          <w:rFonts w:ascii="Arial" w:hAnsi="Arial" w:cs="Arial"/>
          <w:b/>
          <w:bCs/>
          <w:sz w:val="20"/>
          <w:szCs w:val="20"/>
        </w:rPr>
        <w:t xml:space="preserve">Application Requirements </w:t>
      </w:r>
    </w:p>
    <w:p w14:paraId="3150C33F" w14:textId="430C490E" w:rsidR="00D46181" w:rsidRPr="00D46181" w:rsidRDefault="00D46181" w:rsidP="00EE23C7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</w:rPr>
        <w:t>To be considered for a</w:t>
      </w:r>
      <w:r w:rsidR="00070E68">
        <w:rPr>
          <w:rFonts w:ascii="Arial" w:hAnsi="Arial" w:cs="Arial"/>
          <w:sz w:val="20"/>
          <w:szCs w:val="20"/>
        </w:rPr>
        <w:t>n</w:t>
      </w:r>
      <w:r w:rsidRPr="00D46181">
        <w:rPr>
          <w:rFonts w:ascii="Arial" w:hAnsi="Arial" w:cs="Arial"/>
          <w:sz w:val="20"/>
          <w:szCs w:val="20"/>
        </w:rPr>
        <w:t xml:space="preserve"> </w:t>
      </w:r>
      <w:r w:rsidR="00EE23C7" w:rsidRPr="00EE23C7">
        <w:rPr>
          <w:rFonts w:ascii="Arial" w:hAnsi="Arial" w:cs="Arial"/>
          <w:sz w:val="20"/>
          <w:szCs w:val="20"/>
        </w:rPr>
        <w:t xml:space="preserve">ASSP Western Pennsylvania Chapter </w:t>
      </w:r>
      <w:r w:rsidR="00286CFD">
        <w:rPr>
          <w:rFonts w:ascii="Arial" w:hAnsi="Arial" w:cs="Arial"/>
          <w:sz w:val="20"/>
          <w:szCs w:val="20"/>
        </w:rPr>
        <w:t>Grant Award</w:t>
      </w:r>
      <w:r w:rsidRPr="00D46181">
        <w:rPr>
          <w:rFonts w:ascii="Arial" w:hAnsi="Arial" w:cs="Arial"/>
          <w:sz w:val="20"/>
          <w:szCs w:val="20"/>
        </w:rPr>
        <w:t xml:space="preserve">, applicants must complete an application and return it to </w:t>
      </w:r>
      <w:r w:rsidR="00EE23C7">
        <w:rPr>
          <w:rFonts w:ascii="Arial" w:hAnsi="Arial" w:cs="Arial"/>
          <w:sz w:val="20"/>
          <w:szCs w:val="20"/>
        </w:rPr>
        <w:t xml:space="preserve">the chapter </w:t>
      </w:r>
      <w:r w:rsidRPr="00D46181">
        <w:rPr>
          <w:rFonts w:ascii="Arial" w:hAnsi="Arial" w:cs="Arial"/>
          <w:sz w:val="20"/>
          <w:szCs w:val="20"/>
        </w:rPr>
        <w:t xml:space="preserve">by </w:t>
      </w:r>
      <w:r w:rsidR="00286CFD">
        <w:rPr>
          <w:rFonts w:ascii="Arial" w:hAnsi="Arial" w:cs="Arial"/>
          <w:sz w:val="20"/>
          <w:szCs w:val="20"/>
        </w:rPr>
        <w:t xml:space="preserve">11:59pm EST on </w:t>
      </w:r>
      <w:r w:rsidR="00BC297B">
        <w:rPr>
          <w:rFonts w:ascii="Arial" w:hAnsi="Arial" w:cs="Arial"/>
          <w:sz w:val="20"/>
          <w:szCs w:val="20"/>
        </w:rPr>
        <w:t xml:space="preserve">March </w:t>
      </w:r>
      <w:r w:rsidRPr="00D46181">
        <w:rPr>
          <w:rFonts w:ascii="Arial" w:hAnsi="Arial" w:cs="Arial"/>
          <w:sz w:val="20"/>
          <w:szCs w:val="20"/>
        </w:rPr>
        <w:t xml:space="preserve">1. The application must include: </w:t>
      </w:r>
    </w:p>
    <w:p w14:paraId="025F2780" w14:textId="77777777" w:rsidR="00D46181" w:rsidRPr="00D46181" w:rsidRDefault="00D46181" w:rsidP="00EE23C7">
      <w:pPr>
        <w:numPr>
          <w:ilvl w:val="0"/>
          <w:numId w:val="27"/>
        </w:num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</w:rPr>
        <w:t xml:space="preserve">A completed application form. </w:t>
      </w:r>
      <w:r w:rsidRPr="00D46181">
        <w:rPr>
          <w:rFonts w:ascii="Arial" w:hAnsi="Arial" w:cs="Arial"/>
          <w:i/>
          <w:iCs/>
          <w:sz w:val="20"/>
          <w:szCs w:val="20"/>
        </w:rPr>
        <w:t xml:space="preserve">Only completed application forms will be considered. </w:t>
      </w:r>
    </w:p>
    <w:p w14:paraId="1336B744" w14:textId="38529486" w:rsidR="00EE23C7" w:rsidRDefault="00723375" w:rsidP="00EE23C7">
      <w:pPr>
        <w:numPr>
          <w:ilvl w:val="0"/>
          <w:numId w:val="27"/>
        </w:num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short-answers to </w:t>
      </w:r>
      <w:r w:rsidR="00EE23C7">
        <w:rPr>
          <w:rFonts w:ascii="Arial" w:hAnsi="Arial" w:cs="Arial"/>
          <w:sz w:val="20"/>
          <w:szCs w:val="20"/>
        </w:rPr>
        <w:t xml:space="preserve">the following </w:t>
      </w:r>
      <w:r w:rsidR="00B46A8D">
        <w:rPr>
          <w:rFonts w:ascii="Arial" w:hAnsi="Arial" w:cs="Arial"/>
          <w:sz w:val="20"/>
          <w:szCs w:val="20"/>
        </w:rPr>
        <w:t>questions</w:t>
      </w:r>
      <w:r w:rsidR="00EE23C7">
        <w:rPr>
          <w:rFonts w:ascii="Arial" w:hAnsi="Arial" w:cs="Arial"/>
          <w:sz w:val="20"/>
          <w:szCs w:val="20"/>
        </w:rPr>
        <w:t xml:space="preserve">: </w:t>
      </w:r>
    </w:p>
    <w:p w14:paraId="5A199AEF" w14:textId="77777777" w:rsidR="00B46A8D" w:rsidRDefault="00B46A8D" w:rsidP="00B46A8D">
      <w:pPr>
        <w:ind w:left="360" w:firstLine="360"/>
        <w:contextualSpacing/>
        <w:rPr>
          <w:rFonts w:ascii="Arial" w:hAnsi="Arial" w:cs="Arial"/>
          <w:i/>
          <w:iCs/>
          <w:sz w:val="20"/>
          <w:szCs w:val="20"/>
        </w:rPr>
      </w:pPr>
      <w:r w:rsidRPr="00B46A8D">
        <w:rPr>
          <w:rFonts w:ascii="Arial" w:hAnsi="Arial" w:cs="Arial"/>
          <w:i/>
          <w:iCs/>
          <w:sz w:val="20"/>
          <w:szCs w:val="20"/>
        </w:rPr>
        <w:t>Purpose of request and exact, itemized amount needed.</w:t>
      </w:r>
    </w:p>
    <w:p w14:paraId="1566F7BC" w14:textId="77777777" w:rsidR="003409C6" w:rsidRDefault="00B46A8D" w:rsidP="003409C6">
      <w:pPr>
        <w:ind w:left="360" w:firstLine="360"/>
        <w:contextualSpacing/>
        <w:rPr>
          <w:rFonts w:ascii="Arial" w:hAnsi="Arial" w:cs="Arial"/>
          <w:i/>
          <w:iCs/>
          <w:sz w:val="20"/>
          <w:szCs w:val="20"/>
        </w:rPr>
      </w:pPr>
      <w:r w:rsidRPr="00B46A8D">
        <w:rPr>
          <w:rFonts w:ascii="Arial" w:hAnsi="Arial" w:cs="Arial"/>
          <w:i/>
          <w:iCs/>
          <w:sz w:val="20"/>
          <w:szCs w:val="20"/>
        </w:rPr>
        <w:t>What are your career goals and how will this grant help you achieve them?</w:t>
      </w:r>
    </w:p>
    <w:p w14:paraId="43E52D34" w14:textId="1772E7D9" w:rsidR="00B46A8D" w:rsidRPr="00B46A8D" w:rsidRDefault="003409C6" w:rsidP="009B5CB4">
      <w:pPr>
        <w:ind w:firstLine="72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46A8D" w:rsidRPr="00B46A8D">
        <w:rPr>
          <w:rFonts w:ascii="Arial" w:hAnsi="Arial" w:cs="Arial"/>
          <w:i/>
          <w:iCs/>
          <w:sz w:val="20"/>
          <w:szCs w:val="20"/>
        </w:rPr>
        <w:t xml:space="preserve">What </w:t>
      </w:r>
      <w:r w:rsidR="00F641AB">
        <w:rPr>
          <w:rFonts w:ascii="Arial" w:hAnsi="Arial" w:cs="Arial"/>
          <w:i/>
          <w:iCs/>
          <w:sz w:val="20"/>
          <w:szCs w:val="20"/>
        </w:rPr>
        <w:t xml:space="preserve">volunteer </w:t>
      </w:r>
      <w:r w:rsidR="00B46A8D" w:rsidRPr="00B46A8D">
        <w:rPr>
          <w:rFonts w:ascii="Arial" w:hAnsi="Arial" w:cs="Arial"/>
          <w:i/>
          <w:iCs/>
          <w:sz w:val="20"/>
          <w:szCs w:val="20"/>
        </w:rPr>
        <w:t>roles or leadership positions have you taken within the safety community?</w:t>
      </w:r>
    </w:p>
    <w:p w14:paraId="4A03F5C9" w14:textId="08C2E3E3" w:rsidR="00B46A8D" w:rsidRPr="00B46A8D" w:rsidRDefault="00B46A8D" w:rsidP="00B46A8D">
      <w:pPr>
        <w:pStyle w:val="ListParagraph"/>
        <w:rPr>
          <w:rFonts w:ascii="Arial" w:eastAsia="Times New Roman" w:hAnsi="Arial" w:cs="Arial"/>
          <w:i/>
          <w:iCs/>
          <w:sz w:val="20"/>
          <w:szCs w:val="20"/>
        </w:rPr>
      </w:pPr>
      <w:r w:rsidRPr="00B46A8D">
        <w:rPr>
          <w:rFonts w:ascii="Arial" w:eastAsia="Times New Roman" w:hAnsi="Arial" w:cs="Arial"/>
          <w:i/>
          <w:iCs/>
          <w:sz w:val="20"/>
          <w:szCs w:val="20"/>
        </w:rPr>
        <w:t>Describe your reason for requesting this grant.</w:t>
      </w:r>
    </w:p>
    <w:p w14:paraId="63FF8CB4" w14:textId="191D82E4" w:rsidR="00EE23C7" w:rsidRPr="00286CFD" w:rsidRDefault="00B46A8D" w:rsidP="00286CFD">
      <w:pPr>
        <w:pStyle w:val="ListParagraph"/>
        <w:rPr>
          <w:rFonts w:ascii="Arial" w:eastAsia="Times New Roman" w:hAnsi="Arial" w:cs="Arial"/>
          <w:i/>
          <w:iCs/>
          <w:sz w:val="20"/>
          <w:szCs w:val="20"/>
        </w:rPr>
      </w:pPr>
      <w:r w:rsidRPr="00B46A8D">
        <w:rPr>
          <w:rFonts w:ascii="Arial" w:eastAsia="Times New Roman" w:hAnsi="Arial" w:cs="Arial"/>
          <w:i/>
          <w:iCs/>
          <w:sz w:val="20"/>
          <w:szCs w:val="20"/>
        </w:rPr>
        <w:lastRenderedPageBreak/>
        <w:t xml:space="preserve">How will the professional education you’re seeking increase your business acumen in the business side of the safety profession (management and supervisory skills, customer service, accounting, etc.) </w:t>
      </w:r>
      <w:r w:rsidR="00286CFD">
        <w:rPr>
          <w:rFonts w:ascii="Arial" w:eastAsia="Times New Roman" w:hAnsi="Arial" w:cs="Arial"/>
          <w:i/>
          <w:iCs/>
          <w:sz w:val="20"/>
          <w:szCs w:val="20"/>
        </w:rPr>
        <w:t>–</w:t>
      </w:r>
      <w:r w:rsidRPr="00B46A8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286CFD">
        <w:rPr>
          <w:rFonts w:ascii="Arial" w:eastAsia="Times New Roman" w:hAnsi="Arial" w:cs="Arial"/>
          <w:i/>
          <w:iCs/>
          <w:sz w:val="20"/>
          <w:szCs w:val="20"/>
        </w:rPr>
        <w:t>If applicable.</w:t>
      </w:r>
    </w:p>
    <w:p w14:paraId="14BFA107" w14:textId="5A43CAF3" w:rsidR="00D46181" w:rsidRPr="00D46181" w:rsidRDefault="00D46181" w:rsidP="00EE23C7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b/>
          <w:bCs/>
          <w:sz w:val="20"/>
          <w:szCs w:val="20"/>
        </w:rPr>
        <w:t>Submission of Application Form</w:t>
      </w:r>
      <w:r w:rsidRPr="00D46181">
        <w:rPr>
          <w:rFonts w:ascii="Arial" w:hAnsi="Arial" w:cs="Arial"/>
          <w:sz w:val="20"/>
          <w:szCs w:val="20"/>
        </w:rPr>
        <w:br/>
        <w:t>The application form starting on page 3 is a</w:t>
      </w:r>
      <w:r w:rsidR="0024175A">
        <w:rPr>
          <w:rFonts w:ascii="Arial" w:hAnsi="Arial" w:cs="Arial"/>
          <w:sz w:val="20"/>
          <w:szCs w:val="20"/>
        </w:rPr>
        <w:t xml:space="preserve"> Word Document</w:t>
      </w:r>
      <w:r w:rsidRPr="00D46181">
        <w:rPr>
          <w:rFonts w:ascii="Arial" w:hAnsi="Arial" w:cs="Arial"/>
          <w:sz w:val="20"/>
          <w:szCs w:val="20"/>
        </w:rPr>
        <w:t xml:space="preserve">. Fill it out completely </w:t>
      </w:r>
      <w:r w:rsidRPr="001D59DA">
        <w:rPr>
          <w:rFonts w:ascii="Arial" w:hAnsi="Arial" w:cs="Arial"/>
          <w:b/>
          <w:bCs/>
          <w:sz w:val="20"/>
          <w:szCs w:val="20"/>
          <w:u w:val="single"/>
        </w:rPr>
        <w:t>electronically</w:t>
      </w:r>
      <w:r w:rsidRPr="00D46181">
        <w:rPr>
          <w:rFonts w:ascii="Arial" w:hAnsi="Arial" w:cs="Arial"/>
          <w:sz w:val="20"/>
          <w:szCs w:val="20"/>
        </w:rPr>
        <w:t>, then “Save a Copy”. Note that the application requires a signature. You may provide an electronic signature, or print out the completed application, sign it and can it as a pdf</w:t>
      </w:r>
      <w:r w:rsidR="00BC297B">
        <w:rPr>
          <w:rFonts w:ascii="Arial" w:hAnsi="Arial" w:cs="Arial"/>
          <w:sz w:val="20"/>
          <w:szCs w:val="20"/>
        </w:rPr>
        <w:t xml:space="preserve">. </w:t>
      </w:r>
      <w:r w:rsidR="00082B1B">
        <w:rPr>
          <w:rFonts w:ascii="Arial" w:hAnsi="Arial" w:cs="Arial"/>
          <w:sz w:val="20"/>
          <w:szCs w:val="20"/>
        </w:rPr>
        <w:t xml:space="preserve">Application selections will be published on or about 01 </w:t>
      </w:r>
      <w:r w:rsidR="00BC297B">
        <w:rPr>
          <w:rFonts w:ascii="Arial" w:hAnsi="Arial" w:cs="Arial"/>
          <w:sz w:val="20"/>
          <w:szCs w:val="20"/>
        </w:rPr>
        <w:t>April</w:t>
      </w:r>
      <w:r w:rsidR="00082B1B">
        <w:rPr>
          <w:rFonts w:ascii="Arial" w:hAnsi="Arial" w:cs="Arial"/>
          <w:sz w:val="20"/>
          <w:szCs w:val="20"/>
        </w:rPr>
        <w:t xml:space="preserve">. </w:t>
      </w:r>
    </w:p>
    <w:p w14:paraId="46C06B0F" w14:textId="77777777" w:rsidR="0024175A" w:rsidRDefault="0024175A" w:rsidP="00EE23C7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14:paraId="1691451D" w14:textId="300EB11A" w:rsidR="00D46181" w:rsidRDefault="00D46181" w:rsidP="00EE23C7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 w:rsidRPr="00D46181">
        <w:rPr>
          <w:rFonts w:ascii="Arial" w:hAnsi="Arial" w:cs="Arial"/>
          <w:sz w:val="20"/>
          <w:szCs w:val="20"/>
        </w:rPr>
        <w:t xml:space="preserve">For the </w:t>
      </w:r>
      <w:r w:rsidR="009B5CB4">
        <w:rPr>
          <w:rFonts w:ascii="Arial" w:hAnsi="Arial" w:cs="Arial"/>
          <w:sz w:val="20"/>
          <w:szCs w:val="20"/>
        </w:rPr>
        <w:t>Professional S</w:t>
      </w:r>
      <w:r w:rsidRPr="00D46181">
        <w:rPr>
          <w:rFonts w:ascii="Arial" w:hAnsi="Arial" w:cs="Arial"/>
          <w:sz w:val="20"/>
          <w:szCs w:val="20"/>
        </w:rPr>
        <w:t>tatement, you may use the page included in this application form,</w:t>
      </w:r>
      <w:r w:rsidR="0017382A">
        <w:rPr>
          <w:rFonts w:ascii="Arial" w:hAnsi="Arial" w:cs="Arial"/>
          <w:sz w:val="20"/>
          <w:szCs w:val="20"/>
        </w:rPr>
        <w:t xml:space="preserve"> </w:t>
      </w:r>
      <w:r w:rsidRPr="00D46181">
        <w:rPr>
          <w:rFonts w:ascii="Arial" w:hAnsi="Arial" w:cs="Arial"/>
          <w:sz w:val="20"/>
          <w:szCs w:val="20"/>
        </w:rPr>
        <w:t>attach a separate page</w:t>
      </w:r>
      <w:r w:rsidR="009B5CB4">
        <w:rPr>
          <w:rFonts w:ascii="Arial" w:hAnsi="Arial" w:cs="Arial"/>
          <w:sz w:val="20"/>
          <w:szCs w:val="20"/>
        </w:rPr>
        <w:t>, or attach additional pages</w:t>
      </w:r>
      <w:r w:rsidRPr="00D46181">
        <w:rPr>
          <w:rFonts w:ascii="Arial" w:hAnsi="Arial" w:cs="Arial"/>
          <w:sz w:val="20"/>
          <w:szCs w:val="20"/>
        </w:rPr>
        <w:t xml:space="preserve">. </w:t>
      </w:r>
    </w:p>
    <w:p w14:paraId="48D2E8A9" w14:textId="77777777" w:rsidR="009B5CB4" w:rsidRDefault="009B5CB4" w:rsidP="009B5CB4">
      <w:pPr>
        <w:rPr>
          <w:rFonts w:cstheme="minorHAnsi"/>
          <w:b/>
          <w:bCs/>
          <w:caps/>
          <w:sz w:val="28"/>
        </w:rPr>
      </w:pPr>
    </w:p>
    <w:p w14:paraId="5E3474A2" w14:textId="77777777" w:rsidR="009B5CB4" w:rsidRDefault="009B5CB4" w:rsidP="009B5CB4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applications and the associated documentation are to be specifically emailed to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president@westernpa.assp.org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58C69773" w14:textId="55ACED65" w:rsidR="0024175A" w:rsidRDefault="0024175A" w:rsidP="0024175A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14:paraId="0665B3B1" w14:textId="79ABA619" w:rsidR="0024175A" w:rsidRPr="0024175A" w:rsidRDefault="0024175A" w:rsidP="0024175A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 w:rsidRPr="0024175A">
        <w:rPr>
          <w:rFonts w:ascii="Arial" w:hAnsi="Arial" w:cs="Arial"/>
          <w:sz w:val="20"/>
          <w:szCs w:val="20"/>
        </w:rPr>
        <w:t xml:space="preserve">Questions about the application process may be directed to </w:t>
      </w:r>
      <w:hyperlink r:id="rId11" w:history="1">
        <w:r w:rsidRPr="003A514A">
          <w:rPr>
            <w:rStyle w:val="Hyperlink"/>
            <w:rFonts w:ascii="Arial" w:hAnsi="Arial" w:cs="Arial"/>
            <w:sz w:val="20"/>
            <w:szCs w:val="20"/>
          </w:rPr>
          <w:t>vp@westernpa.assp.org</w:t>
        </w:r>
      </w:hyperlink>
      <w:r>
        <w:rPr>
          <w:rFonts w:ascii="Arial" w:hAnsi="Arial" w:cs="Arial"/>
          <w:sz w:val="20"/>
          <w:szCs w:val="20"/>
        </w:rPr>
        <w:t xml:space="preserve"> or </w:t>
      </w:r>
      <w:hyperlink r:id="rId12" w:history="1">
        <w:r w:rsidRPr="003A514A">
          <w:rPr>
            <w:rStyle w:val="Hyperlink"/>
            <w:rFonts w:ascii="Arial" w:hAnsi="Arial" w:cs="Arial"/>
            <w:sz w:val="20"/>
            <w:szCs w:val="20"/>
          </w:rPr>
          <w:t>president@westernpa.assp.org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B0EB065" w14:textId="77777777" w:rsidR="00072DEB" w:rsidRDefault="00072DEB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31FA4113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3FA9A164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6AE9C258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1A4C2DCE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66FD551B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4296587A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020CF89B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0572ED44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493B58DC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4042658E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597AA405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1F6A1255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2136EA7C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4FA6217F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01ABFAF8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2F51351B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148CE99F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685FCB8D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23DE3C8E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02DCB231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6A4E1876" w14:textId="77777777" w:rsidR="0024175A" w:rsidRDefault="0024175A" w:rsidP="009435D3">
      <w:pPr>
        <w:pStyle w:val="NoSpacing"/>
        <w:spacing w:line="276" w:lineRule="auto"/>
        <w:rPr>
          <w:rFonts w:cstheme="minorHAnsi"/>
          <w:b/>
          <w:sz w:val="28"/>
        </w:rPr>
      </w:pPr>
    </w:p>
    <w:p w14:paraId="7A44514F" w14:textId="4F60B133" w:rsidR="00633D2A" w:rsidRPr="008356ED" w:rsidRDefault="00633D2A" w:rsidP="009435D3">
      <w:pPr>
        <w:pStyle w:val="NoSpacing"/>
        <w:spacing w:line="276" w:lineRule="auto"/>
        <w:rPr>
          <w:rFonts w:cstheme="minorHAnsi"/>
          <w:b/>
        </w:rPr>
      </w:pPr>
      <w:r w:rsidRPr="00633D2A">
        <w:rPr>
          <w:rFonts w:cstheme="minorHAnsi"/>
          <w:b/>
          <w:sz w:val="28"/>
        </w:rPr>
        <w:lastRenderedPageBreak/>
        <w:t xml:space="preserve">Section </w:t>
      </w:r>
      <w:r w:rsidR="00CA0F5C">
        <w:rPr>
          <w:rFonts w:cstheme="minorHAnsi"/>
          <w:b/>
          <w:sz w:val="28"/>
        </w:rPr>
        <w:t>I</w:t>
      </w:r>
      <w:r w:rsidRPr="00633D2A">
        <w:rPr>
          <w:rFonts w:cstheme="minorHAnsi"/>
          <w:b/>
          <w:sz w:val="28"/>
        </w:rPr>
        <w:t xml:space="preserve">. </w:t>
      </w:r>
      <w:r w:rsidR="0024175A">
        <w:rPr>
          <w:rFonts w:cstheme="minorHAnsi"/>
          <w:b/>
          <w:sz w:val="28"/>
        </w:rPr>
        <w:t>Demographic Data</w:t>
      </w:r>
      <w:r w:rsidRPr="00633D2A">
        <w:rPr>
          <w:rFonts w:cstheme="minorHAnsi"/>
          <w:b/>
        </w:rPr>
        <w:br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  <w:r w:rsidRPr="00633D2A">
        <w:rPr>
          <w:szCs w:val="20"/>
        </w:rPr>
        <w:tab/>
      </w:r>
    </w:p>
    <w:p w14:paraId="29F03E82" w14:textId="1294DAB8" w:rsidR="00907168" w:rsidRPr="00E40C47" w:rsidRDefault="008356ED" w:rsidP="009435D3">
      <w:pPr>
        <w:pStyle w:val="NoSpacing"/>
        <w:spacing w:line="276" w:lineRule="auto"/>
        <w:rPr>
          <w:szCs w:val="20"/>
        </w:rPr>
      </w:pPr>
      <w:r>
        <w:rPr>
          <w:szCs w:val="20"/>
        </w:rPr>
        <w:t>First Name:</w:t>
      </w:r>
      <w:r w:rsidR="00907168" w:rsidRPr="00E40C47">
        <w:rPr>
          <w:szCs w:val="20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24175A" w:rsidRPr="00E40C47">
        <w:rPr>
          <w:szCs w:val="20"/>
          <w:u w:val="single"/>
        </w:rPr>
        <w:tab/>
      </w:r>
      <w:r w:rsidR="00907168" w:rsidRPr="00E40C47">
        <w:rPr>
          <w:szCs w:val="20"/>
        </w:rPr>
        <w:tab/>
        <w:t>D</w:t>
      </w:r>
      <w:r w:rsidR="00481275">
        <w:rPr>
          <w:szCs w:val="20"/>
        </w:rPr>
        <w:t>ate: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24175A" w:rsidRPr="00E40C47">
        <w:rPr>
          <w:szCs w:val="20"/>
          <w:u w:val="single"/>
        </w:rPr>
        <w:tab/>
      </w:r>
    </w:p>
    <w:p w14:paraId="009ACFFB" w14:textId="77777777" w:rsidR="00907168" w:rsidRPr="00E40C47" w:rsidRDefault="00907168" w:rsidP="009435D3">
      <w:pPr>
        <w:pStyle w:val="NoSpacing"/>
        <w:spacing w:line="276" w:lineRule="auto"/>
        <w:rPr>
          <w:sz w:val="16"/>
          <w:szCs w:val="16"/>
        </w:rPr>
      </w:pPr>
    </w:p>
    <w:p w14:paraId="4E297FFD" w14:textId="7ACE1D02" w:rsidR="00907168" w:rsidRPr="00E40C47" w:rsidRDefault="008356ED" w:rsidP="009435D3">
      <w:pPr>
        <w:pStyle w:val="NoSpacing"/>
        <w:spacing w:line="276" w:lineRule="auto"/>
        <w:rPr>
          <w:szCs w:val="20"/>
          <w:u w:val="single"/>
        </w:rPr>
      </w:pPr>
      <w:r>
        <w:rPr>
          <w:szCs w:val="20"/>
        </w:rPr>
        <w:t>Last</w:t>
      </w:r>
      <w:r w:rsidR="00907168" w:rsidRPr="00E40C47">
        <w:rPr>
          <w:szCs w:val="20"/>
        </w:rPr>
        <w:t xml:space="preserve"> N</w:t>
      </w:r>
      <w:r>
        <w:rPr>
          <w:szCs w:val="20"/>
        </w:rPr>
        <w:t>ame</w:t>
      </w:r>
      <w:r w:rsidR="00907168" w:rsidRPr="00E40C47">
        <w:rPr>
          <w:szCs w:val="20"/>
        </w:rPr>
        <w:t xml:space="preserve">:  </w:t>
      </w:r>
      <w:r w:rsidR="00907168" w:rsidRPr="00E40C47">
        <w:rPr>
          <w:szCs w:val="20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24175A" w:rsidRPr="00E40C47">
        <w:rPr>
          <w:szCs w:val="20"/>
          <w:u w:val="single"/>
        </w:rPr>
        <w:tab/>
      </w:r>
      <w:r w:rsidR="00907168" w:rsidRPr="00E40C47">
        <w:rPr>
          <w:szCs w:val="20"/>
        </w:rPr>
        <w:tab/>
        <w:t>P</w:t>
      </w:r>
      <w:r>
        <w:rPr>
          <w:szCs w:val="20"/>
        </w:rPr>
        <w:t>hone</w:t>
      </w:r>
      <w:r w:rsidR="00907168" w:rsidRPr="00E40C47">
        <w:rPr>
          <w:szCs w:val="20"/>
        </w:rPr>
        <w:t xml:space="preserve">: </w:t>
      </w:r>
      <w:r w:rsidR="00907168" w:rsidRPr="00E40C47">
        <w:rPr>
          <w:szCs w:val="20"/>
          <w:u w:val="single"/>
        </w:rPr>
        <w:t xml:space="preserve">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</w:p>
    <w:p w14:paraId="1C40482E" w14:textId="77777777" w:rsidR="00907168" w:rsidRPr="00E40C47" w:rsidRDefault="00907168" w:rsidP="009435D3">
      <w:pPr>
        <w:pStyle w:val="NoSpacing"/>
        <w:spacing w:line="276" w:lineRule="auto"/>
        <w:rPr>
          <w:sz w:val="16"/>
          <w:szCs w:val="16"/>
        </w:rPr>
      </w:pPr>
    </w:p>
    <w:p w14:paraId="1E0D0D68" w14:textId="3A035592" w:rsidR="00070E68" w:rsidRPr="00E40C47" w:rsidRDefault="00070E68" w:rsidP="00070E68">
      <w:pPr>
        <w:pStyle w:val="NoSpacing"/>
        <w:spacing w:line="276" w:lineRule="auto"/>
        <w:rPr>
          <w:szCs w:val="20"/>
          <w:u w:val="single"/>
        </w:rPr>
      </w:pPr>
      <w:r>
        <w:rPr>
          <w:szCs w:val="20"/>
        </w:rPr>
        <w:t>Company/Employer</w:t>
      </w:r>
      <w:r w:rsidRPr="00E40C47">
        <w:rPr>
          <w:szCs w:val="20"/>
        </w:rPr>
        <w:t>:</w:t>
      </w:r>
      <w:r w:rsidRPr="00E40C47">
        <w:rPr>
          <w:szCs w:val="20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</w:p>
    <w:p w14:paraId="41100142" w14:textId="77777777" w:rsidR="00070E68" w:rsidRDefault="00070E68" w:rsidP="009435D3">
      <w:pPr>
        <w:pStyle w:val="NoSpacing"/>
        <w:spacing w:line="276" w:lineRule="auto"/>
        <w:rPr>
          <w:szCs w:val="20"/>
        </w:rPr>
      </w:pPr>
    </w:p>
    <w:p w14:paraId="691DDADC" w14:textId="529F370E" w:rsidR="00907168" w:rsidRPr="00E40C47" w:rsidRDefault="00907168" w:rsidP="009435D3">
      <w:pPr>
        <w:pStyle w:val="NoSpacing"/>
        <w:spacing w:line="276" w:lineRule="auto"/>
        <w:rPr>
          <w:szCs w:val="20"/>
          <w:u w:val="single"/>
        </w:rPr>
      </w:pPr>
      <w:r w:rsidRPr="00E40C47">
        <w:rPr>
          <w:szCs w:val="20"/>
        </w:rPr>
        <w:t>A</w:t>
      </w:r>
      <w:r w:rsidR="008356ED">
        <w:rPr>
          <w:szCs w:val="20"/>
        </w:rPr>
        <w:t>ddress</w:t>
      </w:r>
      <w:r w:rsidRPr="00E40C47">
        <w:rPr>
          <w:szCs w:val="20"/>
        </w:rPr>
        <w:t>:</w:t>
      </w:r>
      <w:r w:rsidRPr="00E40C47">
        <w:rPr>
          <w:szCs w:val="20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</w:p>
    <w:p w14:paraId="39621512" w14:textId="77777777" w:rsidR="00907168" w:rsidRPr="00E40C47" w:rsidRDefault="00907168" w:rsidP="009435D3">
      <w:pPr>
        <w:pStyle w:val="NoSpacing"/>
        <w:spacing w:line="276" w:lineRule="auto"/>
        <w:rPr>
          <w:szCs w:val="20"/>
        </w:rPr>
      </w:pPr>
    </w:p>
    <w:p w14:paraId="02CF23A4" w14:textId="0552B41C" w:rsidR="00907168" w:rsidRPr="00E40C47" w:rsidRDefault="00907168" w:rsidP="009435D3">
      <w:pPr>
        <w:pStyle w:val="NoSpacing"/>
        <w:spacing w:line="276" w:lineRule="auto"/>
        <w:rPr>
          <w:szCs w:val="20"/>
        </w:rPr>
      </w:pPr>
      <w:r w:rsidRPr="00E40C47">
        <w:rPr>
          <w:szCs w:val="20"/>
        </w:rPr>
        <w:t>C</w:t>
      </w:r>
      <w:r w:rsidR="008356ED">
        <w:rPr>
          <w:szCs w:val="20"/>
        </w:rPr>
        <w:t>ity</w:t>
      </w:r>
      <w:r w:rsidRPr="00E40C47">
        <w:rPr>
          <w:szCs w:val="20"/>
        </w:rPr>
        <w:t>:</w:t>
      </w:r>
      <w:r w:rsidRPr="00E40C47">
        <w:rPr>
          <w:szCs w:val="20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</w:rPr>
        <w:tab/>
        <w:t>S</w:t>
      </w:r>
      <w:r w:rsidR="008356ED">
        <w:rPr>
          <w:szCs w:val="20"/>
        </w:rPr>
        <w:t>tate</w:t>
      </w:r>
      <w:r w:rsidRPr="00E40C47">
        <w:rPr>
          <w:szCs w:val="20"/>
        </w:rPr>
        <w:t>: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</w:rPr>
        <w:tab/>
        <w:t>Z</w:t>
      </w:r>
      <w:r w:rsidR="008356ED">
        <w:rPr>
          <w:szCs w:val="20"/>
        </w:rPr>
        <w:t>ip</w:t>
      </w:r>
      <w:r w:rsidRPr="00E40C47">
        <w:rPr>
          <w:szCs w:val="20"/>
        </w:rPr>
        <w:t xml:space="preserve">: 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</w:p>
    <w:p w14:paraId="5F9704B9" w14:textId="77777777" w:rsidR="00907168" w:rsidRPr="00E40C47" w:rsidRDefault="00907168" w:rsidP="009435D3">
      <w:pPr>
        <w:pStyle w:val="NoSpacing"/>
        <w:spacing w:line="276" w:lineRule="auto"/>
        <w:rPr>
          <w:szCs w:val="20"/>
        </w:rPr>
      </w:pPr>
    </w:p>
    <w:p w14:paraId="3F9D0540" w14:textId="72C00BAD" w:rsidR="00907168" w:rsidRPr="00E40C47" w:rsidRDefault="00907168" w:rsidP="009435D3">
      <w:pPr>
        <w:pStyle w:val="NoSpacing"/>
        <w:spacing w:line="276" w:lineRule="auto"/>
        <w:rPr>
          <w:szCs w:val="20"/>
          <w:u w:val="single"/>
        </w:rPr>
      </w:pPr>
      <w:r w:rsidRPr="00E40C47">
        <w:rPr>
          <w:szCs w:val="20"/>
        </w:rPr>
        <w:t>E</w:t>
      </w:r>
      <w:r w:rsidR="008356ED">
        <w:rPr>
          <w:szCs w:val="20"/>
        </w:rPr>
        <w:t>mail</w:t>
      </w:r>
      <w:r w:rsidRPr="00E40C47">
        <w:rPr>
          <w:szCs w:val="20"/>
        </w:rPr>
        <w:t xml:space="preserve">: </w:t>
      </w:r>
      <w:r w:rsidRPr="00E40C47">
        <w:rPr>
          <w:szCs w:val="20"/>
          <w:u w:val="single"/>
        </w:rPr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</w:p>
    <w:p w14:paraId="05DF4324" w14:textId="77777777" w:rsidR="00F80A99" w:rsidRDefault="00F80A99" w:rsidP="009435D3">
      <w:pPr>
        <w:pStyle w:val="NoSpacing"/>
        <w:spacing w:line="276" w:lineRule="auto"/>
        <w:rPr>
          <w:szCs w:val="20"/>
        </w:rPr>
      </w:pPr>
    </w:p>
    <w:p w14:paraId="611F7C37" w14:textId="77777777" w:rsidR="00907168" w:rsidRDefault="00907168" w:rsidP="009435D3">
      <w:pPr>
        <w:pStyle w:val="NoSpacing"/>
        <w:spacing w:line="276" w:lineRule="auto"/>
        <w:outlineLvl w:val="0"/>
        <w:rPr>
          <w:b/>
          <w:szCs w:val="20"/>
          <w:u w:val="single"/>
        </w:rPr>
      </w:pPr>
    </w:p>
    <w:p w14:paraId="1A4CE0E4" w14:textId="165B6519" w:rsidR="00907168" w:rsidRDefault="008356ED" w:rsidP="009435D3">
      <w:pPr>
        <w:pStyle w:val="NoSpacing"/>
        <w:spacing w:line="276" w:lineRule="auto"/>
        <w:rPr>
          <w:rFonts w:cstheme="minorHAnsi"/>
          <w:b/>
          <w:sz w:val="28"/>
        </w:rPr>
      </w:pPr>
      <w:r w:rsidRPr="00633D2A">
        <w:rPr>
          <w:rFonts w:cstheme="minorHAnsi"/>
          <w:b/>
          <w:sz w:val="28"/>
        </w:rPr>
        <w:t xml:space="preserve">Section </w:t>
      </w:r>
      <w:r>
        <w:rPr>
          <w:rFonts w:cstheme="minorHAnsi"/>
          <w:b/>
          <w:sz w:val="28"/>
        </w:rPr>
        <w:t>II</w:t>
      </w:r>
      <w:r w:rsidRPr="00633D2A">
        <w:rPr>
          <w:rFonts w:cstheme="minorHAnsi"/>
          <w:b/>
          <w:sz w:val="28"/>
        </w:rPr>
        <w:t xml:space="preserve">. </w:t>
      </w:r>
      <w:r>
        <w:rPr>
          <w:rFonts w:cstheme="minorHAnsi"/>
          <w:b/>
          <w:sz w:val="28"/>
        </w:rPr>
        <w:t>Education</w:t>
      </w:r>
      <w:r w:rsidR="00286CFD">
        <w:rPr>
          <w:rFonts w:cstheme="minorHAnsi"/>
          <w:b/>
          <w:sz w:val="28"/>
        </w:rPr>
        <w:t xml:space="preserve"> and Affiliation</w:t>
      </w:r>
      <w:r>
        <w:rPr>
          <w:rFonts w:cstheme="minorHAnsi"/>
          <w:b/>
          <w:sz w:val="28"/>
        </w:rPr>
        <w:t xml:space="preserve"> Information</w:t>
      </w:r>
    </w:p>
    <w:p w14:paraId="38D25161" w14:textId="77777777" w:rsidR="008356ED" w:rsidRDefault="008356ED" w:rsidP="009435D3">
      <w:pPr>
        <w:pStyle w:val="NoSpacing"/>
        <w:spacing w:line="276" w:lineRule="auto"/>
        <w:rPr>
          <w:szCs w:val="20"/>
        </w:rPr>
      </w:pPr>
    </w:p>
    <w:p w14:paraId="596D3D6D" w14:textId="771588AD" w:rsidR="008356ED" w:rsidRDefault="008356ED" w:rsidP="009435D3">
      <w:pPr>
        <w:pStyle w:val="NoSpacing"/>
        <w:spacing w:line="276" w:lineRule="auto"/>
        <w:rPr>
          <w:szCs w:val="20"/>
        </w:rPr>
      </w:pPr>
      <w:r w:rsidRPr="008356ED">
        <w:rPr>
          <w:szCs w:val="20"/>
        </w:rPr>
        <w:t>School</w:t>
      </w:r>
      <w:r w:rsidR="00286CFD">
        <w:rPr>
          <w:szCs w:val="20"/>
        </w:rPr>
        <w:t>(s)</w:t>
      </w:r>
      <w:r w:rsidRPr="008356ED">
        <w:rPr>
          <w:szCs w:val="20"/>
        </w:rPr>
        <w:t xml:space="preserve"> Applicant </w:t>
      </w:r>
      <w:r w:rsidR="00286CFD">
        <w:rPr>
          <w:szCs w:val="20"/>
        </w:rPr>
        <w:t>Attended</w:t>
      </w:r>
      <w:r>
        <w:rPr>
          <w:szCs w:val="20"/>
        </w:rPr>
        <w:t xml:space="preserve">: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</w:rPr>
        <w:tab/>
      </w:r>
    </w:p>
    <w:p w14:paraId="29DE6E18" w14:textId="77777777" w:rsidR="008356ED" w:rsidRDefault="008356ED" w:rsidP="009435D3">
      <w:pPr>
        <w:pStyle w:val="NoSpacing"/>
        <w:spacing w:line="276" w:lineRule="auto"/>
        <w:rPr>
          <w:szCs w:val="20"/>
        </w:rPr>
      </w:pPr>
    </w:p>
    <w:p w14:paraId="125C4BA5" w14:textId="5607F9F5" w:rsidR="00907168" w:rsidRPr="00E40C47" w:rsidRDefault="008356ED" w:rsidP="009435D3">
      <w:pPr>
        <w:pStyle w:val="NoSpacing"/>
        <w:spacing w:line="276" w:lineRule="auto"/>
        <w:rPr>
          <w:szCs w:val="20"/>
        </w:rPr>
      </w:pPr>
      <w:r w:rsidRPr="008356ED">
        <w:rPr>
          <w:szCs w:val="20"/>
        </w:rPr>
        <w:t>Department and Major</w:t>
      </w:r>
      <w:r w:rsidR="00286CFD">
        <w:rPr>
          <w:szCs w:val="20"/>
        </w:rPr>
        <w:t>(s)</w:t>
      </w:r>
      <w:r>
        <w:rPr>
          <w:szCs w:val="20"/>
        </w:rPr>
        <w:t xml:space="preserve">: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</w:p>
    <w:p w14:paraId="79CEB0FC" w14:textId="77777777" w:rsidR="00907168" w:rsidRPr="00E40C47" w:rsidRDefault="00907168" w:rsidP="009435D3">
      <w:pPr>
        <w:pStyle w:val="NoSpacing"/>
        <w:spacing w:line="276" w:lineRule="auto"/>
        <w:rPr>
          <w:szCs w:val="20"/>
        </w:rPr>
      </w:pPr>
    </w:p>
    <w:p w14:paraId="42A12096" w14:textId="4291FD03" w:rsidR="008356ED" w:rsidRDefault="00070E68" w:rsidP="009435D3">
      <w:pPr>
        <w:pStyle w:val="NoSpacing"/>
        <w:spacing w:line="276" w:lineRule="auto"/>
        <w:rPr>
          <w:szCs w:val="20"/>
        </w:rPr>
      </w:pPr>
      <w:r w:rsidRPr="008356ED">
        <w:rPr>
          <w:szCs w:val="20"/>
        </w:rPr>
        <w:t>Degree</w:t>
      </w:r>
      <w:r>
        <w:rPr>
          <w:szCs w:val="20"/>
        </w:rPr>
        <w:t>(s)</w:t>
      </w:r>
      <w:r w:rsidR="00907168" w:rsidRPr="00E40C47">
        <w:rPr>
          <w:szCs w:val="20"/>
        </w:rPr>
        <w:t xml:space="preserve">: </w:t>
      </w:r>
      <w:r w:rsidR="00414980">
        <w:rPr>
          <w:szCs w:val="20"/>
          <w:u w:val="single"/>
        </w:rPr>
        <w:t xml:space="preserve">    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>
        <w:rPr>
          <w:szCs w:val="20"/>
          <w:u w:val="single"/>
        </w:rPr>
        <w:t xml:space="preserve">                   </w:t>
      </w:r>
      <w:r w:rsidR="00414980">
        <w:rPr>
          <w:szCs w:val="20"/>
          <w:u w:val="single"/>
        </w:rPr>
        <w:t xml:space="preserve">               </w:t>
      </w:r>
      <w:r w:rsidR="00907168">
        <w:rPr>
          <w:szCs w:val="20"/>
          <w:u w:val="single"/>
        </w:rPr>
        <w:t xml:space="preserve">          </w:t>
      </w:r>
      <w:r w:rsidR="00907168" w:rsidRPr="00E40C47">
        <w:rPr>
          <w:szCs w:val="20"/>
        </w:rPr>
        <w:tab/>
      </w:r>
    </w:p>
    <w:p w14:paraId="59D9DA70" w14:textId="77777777" w:rsidR="008356ED" w:rsidRDefault="008356ED" w:rsidP="009435D3">
      <w:pPr>
        <w:pStyle w:val="NoSpacing"/>
        <w:spacing w:line="276" w:lineRule="auto"/>
        <w:rPr>
          <w:szCs w:val="20"/>
        </w:rPr>
      </w:pPr>
    </w:p>
    <w:p w14:paraId="0968AEA8" w14:textId="3C6E8649" w:rsidR="00907168" w:rsidRPr="008356ED" w:rsidRDefault="00070E68" w:rsidP="009435D3">
      <w:pPr>
        <w:pStyle w:val="NoSpacing"/>
        <w:spacing w:line="276" w:lineRule="auto"/>
        <w:rPr>
          <w:szCs w:val="20"/>
        </w:rPr>
      </w:pPr>
      <w:r>
        <w:rPr>
          <w:szCs w:val="20"/>
        </w:rPr>
        <w:t>Years of Service to ASSP</w:t>
      </w:r>
      <w:r w:rsidR="00907168" w:rsidRPr="00E40C47">
        <w:rPr>
          <w:szCs w:val="20"/>
        </w:rPr>
        <w:t xml:space="preserve">: </w:t>
      </w:r>
      <w:r w:rsidR="00907168" w:rsidRPr="00E40C47">
        <w:rPr>
          <w:szCs w:val="20"/>
          <w:u w:val="single"/>
        </w:rPr>
        <w:t xml:space="preserve"> </w:t>
      </w:r>
      <w:r w:rsidR="008356ED">
        <w:rPr>
          <w:szCs w:val="20"/>
          <w:u w:val="single"/>
        </w:rPr>
        <w:t xml:space="preserve">    </w:t>
      </w:r>
      <w:r w:rsidR="008356ED" w:rsidRPr="00E40C47">
        <w:rPr>
          <w:szCs w:val="20"/>
          <w:u w:val="single"/>
        </w:rPr>
        <w:tab/>
      </w:r>
      <w:r w:rsidR="008356ED" w:rsidRPr="00E40C47">
        <w:rPr>
          <w:szCs w:val="20"/>
          <w:u w:val="single"/>
        </w:rPr>
        <w:tab/>
      </w:r>
      <w:r w:rsidR="008356ED" w:rsidRPr="00E40C47">
        <w:rPr>
          <w:szCs w:val="20"/>
          <w:u w:val="single"/>
        </w:rPr>
        <w:tab/>
      </w:r>
      <w:r w:rsidR="008356ED" w:rsidRPr="00E40C47">
        <w:rPr>
          <w:szCs w:val="20"/>
          <w:u w:val="single"/>
        </w:rPr>
        <w:tab/>
      </w:r>
      <w:r w:rsidR="008356ED">
        <w:rPr>
          <w:szCs w:val="20"/>
          <w:u w:val="single"/>
        </w:rPr>
        <w:t xml:space="preserve">                                            </w:t>
      </w:r>
    </w:p>
    <w:p w14:paraId="1001274B" w14:textId="77777777" w:rsidR="00907168" w:rsidRPr="00E40C47" w:rsidRDefault="00907168" w:rsidP="009435D3">
      <w:pPr>
        <w:pStyle w:val="NoSpacing"/>
        <w:spacing w:line="276" w:lineRule="auto"/>
        <w:rPr>
          <w:szCs w:val="20"/>
        </w:rPr>
      </w:pPr>
    </w:p>
    <w:p w14:paraId="1C115AE7" w14:textId="032CEB4B" w:rsidR="00F641AB" w:rsidRDefault="008356ED" w:rsidP="009435D3">
      <w:pPr>
        <w:pStyle w:val="NoSpacing"/>
        <w:spacing w:line="276" w:lineRule="auto"/>
        <w:rPr>
          <w:szCs w:val="20"/>
          <w:u w:val="single"/>
        </w:rPr>
      </w:pPr>
      <w:r w:rsidRPr="008356ED">
        <w:rPr>
          <w:szCs w:val="20"/>
        </w:rPr>
        <w:t xml:space="preserve">Current and Past </w:t>
      </w:r>
      <w:r w:rsidR="00286CFD">
        <w:rPr>
          <w:szCs w:val="20"/>
        </w:rPr>
        <w:t xml:space="preserve">ASSP </w:t>
      </w:r>
      <w:r w:rsidR="00F641AB">
        <w:rPr>
          <w:szCs w:val="20"/>
        </w:rPr>
        <w:t xml:space="preserve">volunteer </w:t>
      </w:r>
      <w:r w:rsidR="00286CFD">
        <w:rPr>
          <w:szCs w:val="20"/>
        </w:rPr>
        <w:t>activities and honors, current professional certifications, and</w:t>
      </w:r>
      <w:r w:rsidR="00103065">
        <w:rPr>
          <w:szCs w:val="20"/>
        </w:rPr>
        <w:t xml:space="preserve"> current and past educational activities and honors</w:t>
      </w:r>
      <w:r w:rsidRPr="008356ED">
        <w:rPr>
          <w:szCs w:val="20"/>
        </w:rPr>
        <w:t xml:space="preserve">: </w:t>
      </w:r>
      <w:r w:rsidR="00907168" w:rsidRPr="00E40C47">
        <w:rPr>
          <w:szCs w:val="20"/>
          <w:u w:val="single"/>
        </w:rPr>
        <w:tab/>
      </w:r>
      <w:r w:rsidR="00414980">
        <w:rPr>
          <w:szCs w:val="20"/>
          <w:u w:val="single"/>
        </w:rPr>
        <w:t xml:space="preserve">             </w:t>
      </w:r>
      <w:r w:rsidR="00907168">
        <w:rPr>
          <w:szCs w:val="20"/>
          <w:u w:val="single"/>
        </w:rPr>
        <w:tab/>
      </w:r>
      <w:r w:rsidR="00907168">
        <w:rPr>
          <w:szCs w:val="20"/>
          <w:u w:val="single"/>
        </w:rPr>
        <w:tab/>
      </w:r>
      <w:r w:rsidR="00414980">
        <w:rPr>
          <w:szCs w:val="20"/>
          <w:u w:val="single"/>
        </w:rPr>
        <w:t xml:space="preserve">                             </w:t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F641AB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 xml:space="preserve"> </w:t>
      </w:r>
    </w:p>
    <w:p w14:paraId="5E9D3E27" w14:textId="3165739F" w:rsidR="008356ED" w:rsidRPr="00F641AB" w:rsidRDefault="00907168" w:rsidP="009435D3">
      <w:pPr>
        <w:pStyle w:val="NoSpacing"/>
        <w:spacing w:line="276" w:lineRule="auto"/>
        <w:rPr>
          <w:szCs w:val="20"/>
          <w:u w:val="single"/>
        </w:rPr>
      </w:pPr>
      <w:r w:rsidRPr="00E40C47">
        <w:rPr>
          <w:szCs w:val="20"/>
        </w:rPr>
        <w:tab/>
      </w:r>
    </w:p>
    <w:p w14:paraId="174D2DEF" w14:textId="591C7652" w:rsidR="008356ED" w:rsidRPr="00907168" w:rsidRDefault="008356ED" w:rsidP="008356ED">
      <w:pPr>
        <w:pStyle w:val="NoSpacing"/>
        <w:spacing w:line="276" w:lineRule="auto"/>
        <w:rPr>
          <w:szCs w:val="20"/>
          <w:u w:val="single"/>
        </w:rPr>
      </w:pPr>
      <w:r w:rsidRPr="008356ED">
        <w:rPr>
          <w:szCs w:val="20"/>
        </w:rPr>
        <w:t xml:space="preserve">Community Activities and Honors: </w:t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="00907168"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  <w:t xml:space="preserve"> </w:t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103065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  <w:r w:rsidR="00070E68" w:rsidRPr="00E40C47">
        <w:rPr>
          <w:szCs w:val="20"/>
          <w:u w:val="single"/>
        </w:rPr>
        <w:tab/>
      </w:r>
      <w:r w:rsidR="00070E68" w:rsidRPr="00E40C47">
        <w:rPr>
          <w:szCs w:val="20"/>
          <w:u w:val="single"/>
        </w:rPr>
        <w:tab/>
        <w:t xml:space="preserve"> </w:t>
      </w:r>
    </w:p>
    <w:p w14:paraId="40B072D8" w14:textId="57BEF6C9" w:rsidR="00B91A6C" w:rsidRDefault="00B91A6C" w:rsidP="009435D3">
      <w:pPr>
        <w:pStyle w:val="NoSpacing"/>
        <w:spacing w:line="276" w:lineRule="auto"/>
        <w:rPr>
          <w:szCs w:val="20"/>
          <w:u w:val="single"/>
        </w:rPr>
      </w:pPr>
    </w:p>
    <w:p w14:paraId="46310176" w14:textId="77777777" w:rsidR="00387BC4" w:rsidRDefault="00387BC4" w:rsidP="00387BC4">
      <w:pPr>
        <w:pStyle w:val="NoSpacing"/>
        <w:spacing w:line="276" w:lineRule="auto"/>
        <w:rPr>
          <w:rFonts w:cstheme="minorHAnsi"/>
          <w:b/>
          <w:sz w:val="28"/>
        </w:rPr>
      </w:pPr>
    </w:p>
    <w:p w14:paraId="1833411E" w14:textId="5DEC59D1" w:rsidR="00387BC4" w:rsidRDefault="00387BC4" w:rsidP="00387BC4">
      <w:pPr>
        <w:pStyle w:val="NoSpacing"/>
        <w:spacing w:line="276" w:lineRule="auto"/>
        <w:rPr>
          <w:rFonts w:cstheme="minorHAnsi"/>
          <w:b/>
          <w:sz w:val="28"/>
        </w:rPr>
      </w:pPr>
      <w:r w:rsidRPr="00633D2A">
        <w:rPr>
          <w:rFonts w:cstheme="minorHAnsi"/>
          <w:b/>
          <w:sz w:val="28"/>
        </w:rPr>
        <w:lastRenderedPageBreak/>
        <w:t xml:space="preserve">Section </w:t>
      </w:r>
      <w:r>
        <w:rPr>
          <w:rFonts w:cstheme="minorHAnsi"/>
          <w:b/>
          <w:sz w:val="28"/>
        </w:rPr>
        <w:t>III</w:t>
      </w:r>
      <w:r w:rsidRPr="00633D2A">
        <w:rPr>
          <w:rFonts w:cstheme="minorHAnsi"/>
          <w:b/>
          <w:sz w:val="28"/>
        </w:rPr>
        <w:t xml:space="preserve">. </w:t>
      </w:r>
      <w:r>
        <w:rPr>
          <w:rFonts w:cstheme="minorHAnsi"/>
          <w:b/>
          <w:sz w:val="28"/>
        </w:rPr>
        <w:t>Application Statement</w:t>
      </w:r>
    </w:p>
    <w:p w14:paraId="540E6492" w14:textId="47350FED" w:rsidR="008356ED" w:rsidRDefault="008356ED" w:rsidP="009435D3">
      <w:pPr>
        <w:pStyle w:val="NoSpacing"/>
        <w:spacing w:line="276" w:lineRule="auto"/>
        <w:rPr>
          <w:szCs w:val="20"/>
          <w:u w:val="single"/>
        </w:rPr>
      </w:pPr>
    </w:p>
    <w:p w14:paraId="50ACBF5A" w14:textId="77777777" w:rsidR="008356ED" w:rsidRPr="008356ED" w:rsidRDefault="008356ED" w:rsidP="008356E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8356ED">
        <w:rPr>
          <w:rFonts w:ascii="Arial" w:hAnsi="Arial" w:cs="Arial"/>
          <w:sz w:val="20"/>
          <w:szCs w:val="20"/>
        </w:rPr>
        <w:t xml:space="preserve">The information provided in my application is, to the best of my knowledge, complete and accurate, and I understand that false statements on this application will disqualify me from the scholarship. </w:t>
      </w:r>
    </w:p>
    <w:p w14:paraId="4128B135" w14:textId="77777777" w:rsidR="008356ED" w:rsidRDefault="008356ED" w:rsidP="008356E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E35AFB9" w14:textId="34475E4F" w:rsidR="008356ED" w:rsidRPr="008356ED" w:rsidRDefault="008356ED" w:rsidP="008356E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8356ED">
        <w:rPr>
          <w:rFonts w:ascii="Arial" w:hAnsi="Arial" w:cs="Arial"/>
          <w:sz w:val="20"/>
          <w:szCs w:val="20"/>
        </w:rPr>
        <w:t>I,</w:t>
      </w:r>
      <w:r w:rsidRPr="008356ED">
        <w:rPr>
          <w:szCs w:val="20"/>
          <w:u w:val="single"/>
        </w:rPr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8356ED">
        <w:rPr>
          <w:rFonts w:ascii="Arial" w:hAnsi="Arial" w:cs="Arial"/>
          <w:sz w:val="20"/>
          <w:szCs w:val="20"/>
        </w:rPr>
        <w:t xml:space="preserve">, give permission for any college or school to release to the </w:t>
      </w:r>
      <w:r w:rsidRPr="00EE23C7">
        <w:rPr>
          <w:rFonts w:ascii="Arial" w:eastAsia="Times New Roman" w:hAnsi="Arial" w:cs="Arial"/>
          <w:sz w:val="20"/>
          <w:szCs w:val="20"/>
        </w:rPr>
        <w:t xml:space="preserve">ASSP Western Pennsylvania Chapter </w:t>
      </w:r>
      <w:r>
        <w:rPr>
          <w:rFonts w:ascii="Arial" w:eastAsia="Times New Roman" w:hAnsi="Arial" w:cs="Arial"/>
          <w:sz w:val="20"/>
          <w:szCs w:val="20"/>
        </w:rPr>
        <w:t xml:space="preserve">Scholarship </w:t>
      </w:r>
      <w:r w:rsidRPr="008356ED">
        <w:rPr>
          <w:rFonts w:ascii="Arial" w:hAnsi="Arial" w:cs="Arial"/>
          <w:sz w:val="20"/>
          <w:szCs w:val="20"/>
        </w:rPr>
        <w:t>Program any information necessary to process my application</w:t>
      </w:r>
      <w:r>
        <w:rPr>
          <w:rFonts w:ascii="Arial" w:hAnsi="Arial" w:cs="Arial"/>
          <w:sz w:val="20"/>
          <w:szCs w:val="20"/>
        </w:rPr>
        <w:t xml:space="preserve"> and give </w:t>
      </w:r>
      <w:r w:rsidRPr="00EE23C7">
        <w:rPr>
          <w:rFonts w:ascii="Arial" w:eastAsia="Times New Roman" w:hAnsi="Arial" w:cs="Arial"/>
          <w:sz w:val="20"/>
          <w:szCs w:val="20"/>
        </w:rPr>
        <w:t xml:space="preserve">ASSP Western Pennsylvania Chapter </w:t>
      </w:r>
      <w:r>
        <w:rPr>
          <w:rFonts w:ascii="Arial" w:eastAsia="Times New Roman" w:hAnsi="Arial" w:cs="Arial"/>
          <w:sz w:val="20"/>
          <w:szCs w:val="20"/>
        </w:rPr>
        <w:t xml:space="preserve">the approval to release </w:t>
      </w:r>
      <w:r w:rsidR="00387BC4">
        <w:rPr>
          <w:rFonts w:ascii="Arial" w:eastAsia="Times New Roman" w:hAnsi="Arial" w:cs="Arial"/>
          <w:sz w:val="20"/>
          <w:szCs w:val="20"/>
        </w:rPr>
        <w:t xml:space="preserve">name </w:t>
      </w:r>
      <w:r>
        <w:rPr>
          <w:rFonts w:ascii="Arial" w:eastAsia="Times New Roman" w:hAnsi="Arial" w:cs="Arial"/>
          <w:sz w:val="20"/>
          <w:szCs w:val="20"/>
        </w:rPr>
        <w:t xml:space="preserve">demographic data </w:t>
      </w:r>
      <w:r w:rsidR="00387BC4">
        <w:rPr>
          <w:rFonts w:ascii="Arial" w:eastAsia="Times New Roman" w:hAnsi="Arial" w:cs="Arial"/>
          <w:sz w:val="20"/>
          <w:szCs w:val="20"/>
        </w:rPr>
        <w:t xml:space="preserve">of </w:t>
      </w:r>
      <w:r>
        <w:rPr>
          <w:rFonts w:ascii="Arial" w:eastAsia="Times New Roman" w:hAnsi="Arial" w:cs="Arial"/>
          <w:sz w:val="20"/>
          <w:szCs w:val="20"/>
        </w:rPr>
        <w:t>award winners</w:t>
      </w:r>
      <w:r w:rsidR="00387BC4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9B0DD99" w14:textId="19435A91" w:rsidR="008356ED" w:rsidRDefault="008356ED" w:rsidP="009435D3">
      <w:pPr>
        <w:pStyle w:val="NoSpacing"/>
        <w:spacing w:line="276" w:lineRule="auto"/>
        <w:rPr>
          <w:szCs w:val="20"/>
          <w:u w:val="single"/>
        </w:rPr>
      </w:pPr>
    </w:p>
    <w:p w14:paraId="47F61F1B" w14:textId="4BA06D48" w:rsidR="00387BC4" w:rsidRDefault="00387BC4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87BC4">
        <w:rPr>
          <w:rFonts w:ascii="Arial" w:hAnsi="Arial" w:cs="Arial"/>
          <w:sz w:val="20"/>
          <w:szCs w:val="20"/>
        </w:rPr>
        <w:t>Applicant’s Signature</w:t>
      </w:r>
      <w:r>
        <w:rPr>
          <w:rFonts w:ascii="Arial" w:hAnsi="Arial" w:cs="Arial"/>
          <w:sz w:val="20"/>
          <w:szCs w:val="20"/>
        </w:rPr>
        <w:t>:</w:t>
      </w:r>
      <w:r w:rsidRPr="00387BC4">
        <w:rPr>
          <w:szCs w:val="20"/>
          <w:u w:val="single"/>
        </w:rPr>
        <w:t xml:space="preserve"> </w:t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  <w:r w:rsidRPr="00E40C47">
        <w:rPr>
          <w:szCs w:val="20"/>
          <w:u w:val="single"/>
        </w:rPr>
        <w:tab/>
        <w:t xml:space="preserve"> </w:t>
      </w:r>
      <w:r w:rsidRPr="00E40C47">
        <w:rPr>
          <w:szCs w:val="20"/>
          <w:u w:val="single"/>
        </w:rPr>
        <w:tab/>
      </w:r>
    </w:p>
    <w:p w14:paraId="648D33C7" w14:textId="18084438" w:rsidR="00387BC4" w:rsidRDefault="00387BC4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02DD38A" w14:textId="73978D72" w:rsidR="00387BC4" w:rsidRDefault="00387BC4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81A4EFE" w14:textId="4455346C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3C8FE63" w14:textId="20D3C5B4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7544488" w14:textId="76D613C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DC2D687" w14:textId="06ACA2E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7F34C8B" w14:textId="3BCC404C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5CB683F" w14:textId="076AFB0D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E2DE41C" w14:textId="3194DD77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700E929" w14:textId="38FD95F3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36E4CC3" w14:textId="6983CB9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026A90B" w14:textId="662FB328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EF8ED28" w14:textId="3EAF07C6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BCA1484" w14:textId="7281E0C5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B98D714" w14:textId="318021AA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B9832EE" w14:textId="38E68278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E27FD4C" w14:textId="5F2D464B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6EE847C" w14:textId="675D6FB2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692FA07" w14:textId="4F8E8368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95414B5" w14:textId="19AB3B1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907E628" w14:textId="1F157AD4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615D8E1" w14:textId="5F2DFC9D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240FAD1" w14:textId="11E2C6F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3F8D86A" w14:textId="3C9338B1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6F2C480" w14:textId="5A69596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697F52D" w14:textId="5EA585A1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F0459DE" w14:textId="34F84E1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4D8F49E" w14:textId="022D1B95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787CFDD" w14:textId="503E159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8D0586A" w14:textId="6BDCCAAC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058258B" w14:textId="20A4FF1E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4DBEF85" w14:textId="3480C86A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B95512A" w14:textId="3A579D1D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E3327BE" w14:textId="1B88856F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F73ABE5" w14:textId="73964F5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86EFD65" w14:textId="04FBF379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0B80C06" w14:textId="3FB21C52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EF53CF9" w14:textId="1130E55E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BDBF083" w14:textId="5FA68F41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3D29D43" w14:textId="11E7D55B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5F0B883" w14:textId="7EE332C2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CB9E992" w14:textId="7E6C7070" w:rsidR="00481275" w:rsidRPr="00481275" w:rsidRDefault="00103065" w:rsidP="00481275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Professional</w:t>
      </w:r>
      <w:r w:rsidR="00481275" w:rsidRPr="00481275">
        <w:rPr>
          <w:rFonts w:ascii="Arial" w:hAnsi="Arial" w:cs="Arial"/>
          <w:b/>
          <w:bCs/>
          <w:sz w:val="20"/>
          <w:szCs w:val="20"/>
        </w:rPr>
        <w:t xml:space="preserve"> Statement</w:t>
      </w:r>
    </w:p>
    <w:p w14:paraId="40B1DE9C" w14:textId="77777777" w:rsidR="009712A2" w:rsidRDefault="00481275" w:rsidP="00481275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81275">
        <w:rPr>
          <w:rFonts w:ascii="Arial" w:hAnsi="Arial" w:cs="Arial"/>
          <w:sz w:val="20"/>
          <w:szCs w:val="20"/>
        </w:rPr>
        <w:t xml:space="preserve">Please </w:t>
      </w:r>
      <w:r w:rsidR="00103065">
        <w:rPr>
          <w:rFonts w:ascii="Arial" w:hAnsi="Arial" w:cs="Arial"/>
          <w:sz w:val="20"/>
          <w:szCs w:val="20"/>
        </w:rPr>
        <w:t xml:space="preserve">answer the following short-answer questions </w:t>
      </w:r>
      <w:r w:rsidRPr="00481275">
        <w:rPr>
          <w:rFonts w:ascii="Arial" w:hAnsi="Arial" w:cs="Arial"/>
          <w:sz w:val="20"/>
          <w:szCs w:val="20"/>
        </w:rPr>
        <w:t>describ</w:t>
      </w:r>
      <w:r w:rsidR="00103065">
        <w:rPr>
          <w:rFonts w:ascii="Arial" w:hAnsi="Arial" w:cs="Arial"/>
          <w:sz w:val="20"/>
          <w:szCs w:val="20"/>
        </w:rPr>
        <w:t>ing</w:t>
      </w:r>
      <w:r w:rsidRPr="00481275">
        <w:rPr>
          <w:rFonts w:ascii="Arial" w:hAnsi="Arial" w:cs="Arial"/>
          <w:sz w:val="20"/>
          <w:szCs w:val="20"/>
        </w:rPr>
        <w:t xml:space="preserve"> why you are applying for the </w:t>
      </w:r>
      <w:r w:rsidR="00103065">
        <w:rPr>
          <w:rFonts w:ascii="Arial" w:hAnsi="Arial" w:cs="Arial"/>
          <w:sz w:val="20"/>
          <w:szCs w:val="20"/>
        </w:rPr>
        <w:t>grant</w:t>
      </w:r>
    </w:p>
    <w:p w14:paraId="63427EBF" w14:textId="1CF302B8" w:rsidR="00481275" w:rsidRDefault="009712A2" w:rsidP="00481275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481275" w:rsidRPr="00481275">
        <w:rPr>
          <w:rFonts w:ascii="Arial" w:hAnsi="Arial" w:cs="Arial"/>
          <w:sz w:val="20"/>
          <w:szCs w:val="20"/>
        </w:rPr>
        <w:t xml:space="preserve">limit your </w:t>
      </w:r>
      <w:r>
        <w:rPr>
          <w:rFonts w:ascii="Arial" w:hAnsi="Arial" w:cs="Arial"/>
          <w:sz w:val="20"/>
          <w:szCs w:val="20"/>
        </w:rPr>
        <w:t>short-</w:t>
      </w:r>
      <w:r w:rsidRPr="0017382A">
        <w:rPr>
          <w:rFonts w:ascii="Arial" w:hAnsi="Arial" w:cs="Arial"/>
          <w:sz w:val="20"/>
          <w:szCs w:val="20"/>
        </w:rPr>
        <w:t>answers</w:t>
      </w:r>
      <w:r w:rsidR="00481275" w:rsidRPr="0017382A">
        <w:rPr>
          <w:rFonts w:ascii="Arial" w:hAnsi="Arial" w:cs="Arial"/>
          <w:sz w:val="20"/>
          <w:szCs w:val="20"/>
        </w:rPr>
        <w:t xml:space="preserve"> to less than</w:t>
      </w:r>
      <w:r w:rsidR="00D40242" w:rsidRPr="0017382A">
        <w:rPr>
          <w:rFonts w:ascii="Arial" w:hAnsi="Arial" w:cs="Arial"/>
          <w:sz w:val="20"/>
          <w:szCs w:val="20"/>
        </w:rPr>
        <w:t xml:space="preserve"> 250</w:t>
      </w:r>
      <w:r w:rsidR="00481275" w:rsidRPr="0017382A">
        <w:rPr>
          <w:rFonts w:ascii="Arial" w:hAnsi="Arial" w:cs="Arial"/>
          <w:sz w:val="20"/>
          <w:szCs w:val="20"/>
        </w:rPr>
        <w:t xml:space="preserve"> words</w:t>
      </w:r>
      <w:r w:rsidR="006B57BA">
        <w:rPr>
          <w:rFonts w:ascii="Arial" w:hAnsi="Arial" w:cs="Arial"/>
          <w:sz w:val="20"/>
          <w:szCs w:val="20"/>
        </w:rPr>
        <w:t xml:space="preserve"> per question</w:t>
      </w:r>
      <w:r w:rsidR="00481275" w:rsidRPr="00481275">
        <w:rPr>
          <w:rFonts w:ascii="Arial" w:hAnsi="Arial" w:cs="Arial"/>
          <w:sz w:val="20"/>
          <w:szCs w:val="20"/>
        </w:rPr>
        <w:t>.</w:t>
      </w:r>
    </w:p>
    <w:p w14:paraId="0854BDFE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2604E3CE" w14:textId="2E26248B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B46A8D">
        <w:rPr>
          <w:rFonts w:ascii="Arial" w:hAnsi="Arial" w:cs="Arial"/>
          <w:i/>
          <w:iCs/>
          <w:sz w:val="20"/>
          <w:szCs w:val="20"/>
        </w:rPr>
        <w:t>Purpose of request and exact, itemized amount needed.</w:t>
      </w:r>
    </w:p>
    <w:p w14:paraId="6185B3C4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12F5CC6B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4ABD5575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5712EFEB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493EE7D2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5F9BB090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674C165C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1DB4222E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09DA4FA0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24A4226A" w14:textId="22900346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B46A8D">
        <w:rPr>
          <w:rFonts w:ascii="Arial" w:hAnsi="Arial" w:cs="Arial"/>
          <w:i/>
          <w:iCs/>
          <w:sz w:val="20"/>
          <w:szCs w:val="20"/>
        </w:rPr>
        <w:t>What are your career goals and how will this grant help you achieve them?</w:t>
      </w:r>
    </w:p>
    <w:p w14:paraId="5B2BE250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3E8C4577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2AEBB113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02C869F7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5972ABD3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18ADE023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7997F166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1CF921E1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2CC8A0C3" w14:textId="77777777" w:rsidR="00103065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</w:p>
    <w:p w14:paraId="47C90869" w14:textId="01AF7B77" w:rsidR="00103065" w:rsidRPr="00B46A8D" w:rsidRDefault="00103065" w:rsidP="00103065">
      <w:pPr>
        <w:contextualSpacing/>
        <w:rPr>
          <w:rFonts w:ascii="Arial" w:hAnsi="Arial" w:cs="Arial"/>
          <w:i/>
          <w:iCs/>
          <w:sz w:val="20"/>
          <w:szCs w:val="20"/>
        </w:rPr>
      </w:pPr>
      <w:r w:rsidRPr="00B46A8D">
        <w:rPr>
          <w:rFonts w:ascii="Arial" w:hAnsi="Arial" w:cs="Arial"/>
          <w:i/>
          <w:iCs/>
          <w:sz w:val="20"/>
          <w:szCs w:val="20"/>
        </w:rPr>
        <w:t xml:space="preserve">What </w:t>
      </w:r>
      <w:r w:rsidR="00735C82">
        <w:rPr>
          <w:rFonts w:ascii="Arial" w:hAnsi="Arial" w:cs="Arial"/>
          <w:i/>
          <w:iCs/>
          <w:sz w:val="20"/>
          <w:szCs w:val="20"/>
        </w:rPr>
        <w:t xml:space="preserve">volunteer </w:t>
      </w:r>
      <w:r w:rsidRPr="00B46A8D">
        <w:rPr>
          <w:rFonts w:ascii="Arial" w:hAnsi="Arial" w:cs="Arial"/>
          <w:i/>
          <w:iCs/>
          <w:sz w:val="20"/>
          <w:szCs w:val="20"/>
        </w:rPr>
        <w:t>roles or leadership positions have you taken within the safety community?</w:t>
      </w:r>
    </w:p>
    <w:p w14:paraId="0C6CEDCD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6DF03213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39CA0B30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2678DD5C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37EE1B94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277E2E11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31FA57D8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2A93A461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4DE59540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06547E10" w14:textId="0199A932" w:rsidR="00103065" w:rsidRP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  <w:r w:rsidRPr="00103065">
        <w:rPr>
          <w:rFonts w:ascii="Arial" w:hAnsi="Arial" w:cs="Arial"/>
          <w:i/>
          <w:iCs/>
          <w:sz w:val="20"/>
          <w:szCs w:val="20"/>
        </w:rPr>
        <w:t>Describe your reason for requesting this grant.</w:t>
      </w:r>
    </w:p>
    <w:p w14:paraId="00150927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7FF803C2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09B0A284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28AED78F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78B838C1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4426CB72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02CA5985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4AB9ED53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767A43F6" w14:textId="77777777" w:rsid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</w:p>
    <w:p w14:paraId="7274DE16" w14:textId="59D25E58" w:rsidR="00103065" w:rsidRPr="00103065" w:rsidRDefault="00103065" w:rsidP="00103065">
      <w:pPr>
        <w:rPr>
          <w:rFonts w:ascii="Arial" w:hAnsi="Arial" w:cs="Arial"/>
          <w:i/>
          <w:iCs/>
          <w:sz w:val="20"/>
          <w:szCs w:val="20"/>
        </w:rPr>
      </w:pPr>
      <w:r w:rsidRPr="00103065">
        <w:rPr>
          <w:rFonts w:ascii="Arial" w:hAnsi="Arial" w:cs="Arial"/>
          <w:i/>
          <w:iCs/>
          <w:sz w:val="20"/>
          <w:szCs w:val="20"/>
        </w:rPr>
        <w:t>How will the professional education you’re seeking increase your business acumen in the business side of the safety profession (management and supervisory skills, customer service, accounting, etc.) – If applicable.</w:t>
      </w:r>
    </w:p>
    <w:p w14:paraId="1FEEC4E9" w14:textId="77777777" w:rsidR="00103065" w:rsidRPr="00481275" w:rsidRDefault="00103065" w:rsidP="00103065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D1F2D04" w14:textId="6444C914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DE2EA65" w14:textId="4546EE45" w:rsidR="00481275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D2FB524" w14:textId="77777777" w:rsidR="00481275" w:rsidRPr="00387BC4" w:rsidRDefault="00481275" w:rsidP="009435D3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sectPr w:rsidR="00481275" w:rsidRPr="00387BC4" w:rsidSect="0024175A">
      <w:headerReference w:type="even" r:id="rId13"/>
      <w:footerReference w:type="default" r:id="rId14"/>
      <w:footerReference w:type="first" r:id="rId15"/>
      <w:pgSz w:w="12240" w:h="15840"/>
      <w:pgMar w:top="900" w:right="1440" w:bottom="990" w:left="1440" w:header="720" w:footer="2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E735" w14:textId="77777777" w:rsidR="00FE4BA5" w:rsidRDefault="00FE4BA5" w:rsidP="00692AD9">
      <w:r>
        <w:separator/>
      </w:r>
    </w:p>
  </w:endnote>
  <w:endnote w:type="continuationSeparator" w:id="0">
    <w:p w14:paraId="56458872" w14:textId="77777777" w:rsidR="00FE4BA5" w:rsidRDefault="00FE4BA5" w:rsidP="0069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95503"/>
      <w:docPartObj>
        <w:docPartGallery w:val="Page Numbers (Bottom of Page)"/>
        <w:docPartUnique/>
      </w:docPartObj>
    </w:sdtPr>
    <w:sdtContent>
      <w:p w14:paraId="00377E45" w14:textId="77777777" w:rsidR="0030445A" w:rsidRDefault="00414980">
        <w:pPr>
          <w:pStyle w:val="Footer"/>
          <w:jc w:val="right"/>
        </w:pPr>
        <w:r>
          <w:rPr>
            <w:rFonts w:cstheme="minorHAnsi"/>
            <w:b/>
            <w:noProof/>
            <w:sz w:val="36"/>
          </w:rPr>
          <w:drawing>
            <wp:anchor distT="0" distB="0" distL="114300" distR="114300" simplePos="0" relativeHeight="251657728" behindDoc="0" locked="0" layoutInCell="1" allowOverlap="1" wp14:anchorId="651051B5" wp14:editId="5C9B1F03">
              <wp:simplePos x="0" y="0"/>
              <wp:positionH relativeFrom="column">
                <wp:posOffset>-166370</wp:posOffset>
              </wp:positionH>
              <wp:positionV relativeFrom="paragraph">
                <wp:posOffset>-169545</wp:posOffset>
              </wp:positionV>
              <wp:extent cx="459740" cy="511175"/>
              <wp:effectExtent l="0" t="0" r="0" b="0"/>
              <wp:wrapSquare wrapText="bothSides"/>
              <wp:docPr id="2" name="Picture 2" descr="ASSP Horizontal Logo Full Color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 descr="ASSP Horizontal Logo Full Color.png"/>
                      <pic:cNvPicPr/>
                    </pic:nvPicPr>
                    <pic:blipFill>
                      <a:blip r:embed="rId1"/>
                      <a:srcRect l="6731" t="22222" r="72160" b="1762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9740" cy="511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3DF0AA3D" wp14:editId="54BFA9E5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-71755</wp:posOffset>
                  </wp:positionV>
                  <wp:extent cx="2377440" cy="262255"/>
                  <wp:effectExtent l="0" t="0" r="10160" b="0"/>
                  <wp:wrapNone/>
                  <wp:docPr id="4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7440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D7A06" w14:textId="6168FA44" w:rsidR="0030445A" w:rsidRDefault="0024175A" w:rsidP="0070165E">
                              <w:pPr>
                                <w:pStyle w:val="NoSpacing"/>
                                <w:jc w:val="center"/>
                              </w:pPr>
                              <w:r w:rsidRPr="0024175A">
                                <w:t>https://westernpa.assp.org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DF0AA3D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140.8pt;margin-top:-5.65pt;width:187.2pt;height:20.6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" stroked="f">
                  <v:textbox style="mso-fit-shape-to-text:t">
                    <w:txbxContent>
                      <w:p w14:paraId="765D7A06" w14:textId="6168FA44" w:rsidR="0030445A" w:rsidRDefault="0024175A" w:rsidP="0070165E">
                        <w:pPr>
                          <w:pStyle w:val="NoSpacing"/>
                          <w:jc w:val="center"/>
                        </w:pPr>
                        <w:r w:rsidRPr="0024175A">
                          <w:t>https://westernpa.assp.org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0445A"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0445A">
          <w:t xml:space="preserve"> </w:t>
        </w:r>
      </w:p>
    </w:sdtContent>
  </w:sdt>
  <w:p w14:paraId="6BF3DAE1" w14:textId="77777777" w:rsidR="0030445A" w:rsidRDefault="00304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1619" w14:textId="073B9636" w:rsidR="0024175A" w:rsidRDefault="00000000" w:rsidP="0024175A">
    <w:pPr>
      <w:pStyle w:val="Footer"/>
      <w:jc w:val="center"/>
    </w:pPr>
    <w:hyperlink r:id="rId1" w:history="1">
      <w:r w:rsidR="0024175A" w:rsidRPr="003A514A">
        <w:rPr>
          <w:rStyle w:val="Hyperlink"/>
        </w:rPr>
        <w:t>https://westernpa.assp.org</w:t>
      </w:r>
    </w:hyperlink>
    <w:r w:rsidR="0024175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DD9E" w14:textId="77777777" w:rsidR="00FE4BA5" w:rsidRDefault="00FE4BA5" w:rsidP="00692AD9">
      <w:r>
        <w:separator/>
      </w:r>
    </w:p>
  </w:footnote>
  <w:footnote w:type="continuationSeparator" w:id="0">
    <w:p w14:paraId="762E4FF9" w14:textId="77777777" w:rsidR="00FE4BA5" w:rsidRDefault="00FE4BA5" w:rsidP="0069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3096" w14:textId="77777777" w:rsidR="0030445A" w:rsidRDefault="009E68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CB90978" wp14:editId="01AD011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B611" w14:textId="77777777" w:rsidR="009E6859" w:rsidRDefault="009E6859" w:rsidP="009E685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90978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12.4pt;height:247.4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195B611" w14:textId="77777777" w:rsidR="009E6859" w:rsidRDefault="009E6859" w:rsidP="009E685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91A"/>
    <w:multiLevelType w:val="hybridMultilevel"/>
    <w:tmpl w:val="793ED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A3CC1"/>
    <w:multiLevelType w:val="hybridMultilevel"/>
    <w:tmpl w:val="F70A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68C1"/>
    <w:multiLevelType w:val="hybridMultilevel"/>
    <w:tmpl w:val="D4A44EFC"/>
    <w:lvl w:ilvl="0" w:tplc="6B7E59A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F8047B0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958695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474E"/>
    <w:multiLevelType w:val="hybridMultilevel"/>
    <w:tmpl w:val="5866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4D1"/>
    <w:multiLevelType w:val="hybridMultilevel"/>
    <w:tmpl w:val="91165C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677AD"/>
    <w:multiLevelType w:val="hybridMultilevel"/>
    <w:tmpl w:val="579ECDFA"/>
    <w:lvl w:ilvl="0" w:tplc="AF8E8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0F2E"/>
    <w:multiLevelType w:val="hybridMultilevel"/>
    <w:tmpl w:val="3A4CF85A"/>
    <w:lvl w:ilvl="0" w:tplc="0EA8C344">
      <w:start w:val="1"/>
      <w:numFmt w:val="decimal"/>
      <w:lvlText w:val="%1."/>
      <w:lvlJc w:val="left"/>
      <w:pPr>
        <w:ind w:left="720" w:hanging="360"/>
      </w:pPr>
      <w:rPr>
        <w:rFonts w:ascii="FranklinGothic" w:hAnsi="Franklin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2B57"/>
    <w:multiLevelType w:val="hybridMultilevel"/>
    <w:tmpl w:val="AE322308"/>
    <w:lvl w:ilvl="0" w:tplc="0EA8C344">
      <w:start w:val="1"/>
      <w:numFmt w:val="decimal"/>
      <w:lvlText w:val="%1."/>
      <w:lvlJc w:val="left"/>
      <w:pPr>
        <w:ind w:left="720" w:hanging="360"/>
      </w:pPr>
      <w:rPr>
        <w:rFonts w:ascii="FranklinGothic" w:hAnsi="Franklin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222AB"/>
    <w:multiLevelType w:val="hybridMultilevel"/>
    <w:tmpl w:val="3A4CF85A"/>
    <w:lvl w:ilvl="0" w:tplc="0EA8C344">
      <w:start w:val="1"/>
      <w:numFmt w:val="decimal"/>
      <w:lvlText w:val="%1."/>
      <w:lvlJc w:val="left"/>
      <w:pPr>
        <w:ind w:left="720" w:hanging="360"/>
      </w:pPr>
      <w:rPr>
        <w:rFonts w:ascii="FranklinGothic" w:hAnsi="Franklin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16EC"/>
    <w:multiLevelType w:val="hybridMultilevel"/>
    <w:tmpl w:val="284067D2"/>
    <w:lvl w:ilvl="0" w:tplc="BDCCC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57E67"/>
    <w:multiLevelType w:val="hybridMultilevel"/>
    <w:tmpl w:val="00121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4576FB"/>
    <w:multiLevelType w:val="hybridMultilevel"/>
    <w:tmpl w:val="BB4A9D88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37C06CC7"/>
    <w:multiLevelType w:val="hybridMultilevel"/>
    <w:tmpl w:val="C7048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411F8A"/>
    <w:multiLevelType w:val="hybridMultilevel"/>
    <w:tmpl w:val="06369944"/>
    <w:lvl w:ilvl="0" w:tplc="72660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54738"/>
    <w:multiLevelType w:val="hybridMultilevel"/>
    <w:tmpl w:val="CA24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31A30"/>
    <w:multiLevelType w:val="multilevel"/>
    <w:tmpl w:val="CC1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7902E6"/>
    <w:multiLevelType w:val="hybridMultilevel"/>
    <w:tmpl w:val="5EDCA7F0"/>
    <w:lvl w:ilvl="0" w:tplc="18840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1226C"/>
    <w:multiLevelType w:val="multilevel"/>
    <w:tmpl w:val="74D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C6B28"/>
    <w:multiLevelType w:val="hybridMultilevel"/>
    <w:tmpl w:val="20B06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64B6D"/>
    <w:multiLevelType w:val="hybridMultilevel"/>
    <w:tmpl w:val="963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66134"/>
    <w:multiLevelType w:val="hybridMultilevel"/>
    <w:tmpl w:val="8BA494C2"/>
    <w:lvl w:ilvl="0" w:tplc="BDCCC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B1FC7"/>
    <w:multiLevelType w:val="hybridMultilevel"/>
    <w:tmpl w:val="4426E042"/>
    <w:lvl w:ilvl="0" w:tplc="C4F22BCC">
      <w:start w:val="1"/>
      <w:numFmt w:val="bullet"/>
      <w:lvlText w:val=""/>
      <w:lvlJc w:val="left"/>
      <w:pPr>
        <w:ind w:left="1526" w:hanging="26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2" w15:restartNumberingAfterBreak="0">
    <w:nsid w:val="597B06AE"/>
    <w:multiLevelType w:val="hybridMultilevel"/>
    <w:tmpl w:val="EE164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2000B1"/>
    <w:multiLevelType w:val="hybridMultilevel"/>
    <w:tmpl w:val="65BEA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30713F"/>
    <w:multiLevelType w:val="hybridMultilevel"/>
    <w:tmpl w:val="AD28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054D3"/>
    <w:multiLevelType w:val="hybridMultilevel"/>
    <w:tmpl w:val="F6CCA6BE"/>
    <w:lvl w:ilvl="0" w:tplc="025A83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61C8A"/>
    <w:multiLevelType w:val="hybridMultilevel"/>
    <w:tmpl w:val="27DE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63BF8"/>
    <w:multiLevelType w:val="multilevel"/>
    <w:tmpl w:val="9AB0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672E7B"/>
    <w:multiLevelType w:val="multilevel"/>
    <w:tmpl w:val="DA988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66281"/>
    <w:multiLevelType w:val="hybridMultilevel"/>
    <w:tmpl w:val="8B222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362BE5"/>
    <w:multiLevelType w:val="multilevel"/>
    <w:tmpl w:val="5372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2E54FA"/>
    <w:multiLevelType w:val="hybridMultilevel"/>
    <w:tmpl w:val="60C0FD68"/>
    <w:lvl w:ilvl="0" w:tplc="BDCCC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277">
    <w:abstractNumId w:val="25"/>
  </w:num>
  <w:num w:numId="2" w16cid:durableId="1894389026">
    <w:abstractNumId w:val="2"/>
  </w:num>
  <w:num w:numId="3" w16cid:durableId="1820069167">
    <w:abstractNumId w:val="18"/>
  </w:num>
  <w:num w:numId="4" w16cid:durableId="1835149404">
    <w:abstractNumId w:val="29"/>
  </w:num>
  <w:num w:numId="5" w16cid:durableId="1789548354">
    <w:abstractNumId w:val="24"/>
  </w:num>
  <w:num w:numId="6" w16cid:durableId="1445341340">
    <w:abstractNumId w:val="19"/>
  </w:num>
  <w:num w:numId="7" w16cid:durableId="616061205">
    <w:abstractNumId w:val="26"/>
  </w:num>
  <w:num w:numId="8" w16cid:durableId="899827496">
    <w:abstractNumId w:val="3"/>
  </w:num>
  <w:num w:numId="9" w16cid:durableId="134954200">
    <w:abstractNumId w:val="14"/>
  </w:num>
  <w:num w:numId="10" w16cid:durableId="1040128932">
    <w:abstractNumId w:val="5"/>
  </w:num>
  <w:num w:numId="11" w16cid:durableId="1764648305">
    <w:abstractNumId w:val="22"/>
  </w:num>
  <w:num w:numId="12" w16cid:durableId="1133673024">
    <w:abstractNumId w:val="4"/>
  </w:num>
  <w:num w:numId="13" w16cid:durableId="652368941">
    <w:abstractNumId w:val="16"/>
  </w:num>
  <w:num w:numId="14" w16cid:durableId="807749849">
    <w:abstractNumId w:val="10"/>
  </w:num>
  <w:num w:numId="15" w16cid:durableId="951324674">
    <w:abstractNumId w:val="1"/>
  </w:num>
  <w:num w:numId="16" w16cid:durableId="1544050183">
    <w:abstractNumId w:val="31"/>
  </w:num>
  <w:num w:numId="17" w16cid:durableId="1307006313">
    <w:abstractNumId w:val="9"/>
  </w:num>
  <w:num w:numId="18" w16cid:durableId="1661805767">
    <w:abstractNumId w:val="20"/>
  </w:num>
  <w:num w:numId="19" w16cid:durableId="197204021">
    <w:abstractNumId w:val="12"/>
  </w:num>
  <w:num w:numId="20" w16cid:durableId="524708246">
    <w:abstractNumId w:val="21"/>
  </w:num>
  <w:num w:numId="21" w16cid:durableId="1875385102">
    <w:abstractNumId w:val="0"/>
  </w:num>
  <w:num w:numId="22" w16cid:durableId="1532067204">
    <w:abstractNumId w:val="16"/>
    <w:lvlOverride w:ilvl="0">
      <w:startOverride w:val="1"/>
    </w:lvlOverride>
  </w:num>
  <w:num w:numId="23" w16cid:durableId="1008557304">
    <w:abstractNumId w:val="13"/>
  </w:num>
  <w:num w:numId="24" w16cid:durableId="610288224">
    <w:abstractNumId w:val="23"/>
  </w:num>
  <w:num w:numId="25" w16cid:durableId="1907759568">
    <w:abstractNumId w:val="11"/>
  </w:num>
  <w:num w:numId="26" w16cid:durableId="102841592">
    <w:abstractNumId w:val="28"/>
  </w:num>
  <w:num w:numId="27" w16cid:durableId="157621975">
    <w:abstractNumId w:val="17"/>
  </w:num>
  <w:num w:numId="28" w16cid:durableId="1395005153">
    <w:abstractNumId w:val="7"/>
  </w:num>
  <w:num w:numId="29" w16cid:durableId="1704094621">
    <w:abstractNumId w:val="6"/>
  </w:num>
  <w:num w:numId="30" w16cid:durableId="71634271">
    <w:abstractNumId w:val="27"/>
  </w:num>
  <w:num w:numId="31" w16cid:durableId="1689020505">
    <w:abstractNumId w:val="15"/>
  </w:num>
  <w:num w:numId="32" w16cid:durableId="1732461336">
    <w:abstractNumId w:val="30"/>
  </w:num>
  <w:num w:numId="33" w16cid:durableId="8985816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0F"/>
    <w:rsid w:val="00002929"/>
    <w:rsid w:val="00005C74"/>
    <w:rsid w:val="000070A7"/>
    <w:rsid w:val="0000728F"/>
    <w:rsid w:val="00010B5E"/>
    <w:rsid w:val="000120E3"/>
    <w:rsid w:val="000142FF"/>
    <w:rsid w:val="00021960"/>
    <w:rsid w:val="00021A40"/>
    <w:rsid w:val="00026F33"/>
    <w:rsid w:val="00032BA2"/>
    <w:rsid w:val="00032E62"/>
    <w:rsid w:val="000372C4"/>
    <w:rsid w:val="00037330"/>
    <w:rsid w:val="000411E8"/>
    <w:rsid w:val="00042666"/>
    <w:rsid w:val="000500C8"/>
    <w:rsid w:val="000508FA"/>
    <w:rsid w:val="00052740"/>
    <w:rsid w:val="00060507"/>
    <w:rsid w:val="00060608"/>
    <w:rsid w:val="000613E1"/>
    <w:rsid w:val="000616D2"/>
    <w:rsid w:val="00062732"/>
    <w:rsid w:val="00064E4C"/>
    <w:rsid w:val="00067378"/>
    <w:rsid w:val="000702F2"/>
    <w:rsid w:val="00070C91"/>
    <w:rsid w:val="00070E68"/>
    <w:rsid w:val="00072640"/>
    <w:rsid w:val="00072DEB"/>
    <w:rsid w:val="00077747"/>
    <w:rsid w:val="00077B53"/>
    <w:rsid w:val="00082A87"/>
    <w:rsid w:val="00082B1B"/>
    <w:rsid w:val="0009143C"/>
    <w:rsid w:val="00091A11"/>
    <w:rsid w:val="00094FD6"/>
    <w:rsid w:val="00095B9E"/>
    <w:rsid w:val="0009607B"/>
    <w:rsid w:val="0009656C"/>
    <w:rsid w:val="00096AFB"/>
    <w:rsid w:val="000A548C"/>
    <w:rsid w:val="000A723E"/>
    <w:rsid w:val="000B3DE1"/>
    <w:rsid w:val="000D0946"/>
    <w:rsid w:val="000D45A0"/>
    <w:rsid w:val="000D5A9E"/>
    <w:rsid w:val="000E0218"/>
    <w:rsid w:val="000E3D21"/>
    <w:rsid w:val="000F01BB"/>
    <w:rsid w:val="00102982"/>
    <w:rsid w:val="00103065"/>
    <w:rsid w:val="00103586"/>
    <w:rsid w:val="00105349"/>
    <w:rsid w:val="001057EE"/>
    <w:rsid w:val="00112391"/>
    <w:rsid w:val="001134D1"/>
    <w:rsid w:val="0011721B"/>
    <w:rsid w:val="00120E45"/>
    <w:rsid w:val="00121263"/>
    <w:rsid w:val="00127463"/>
    <w:rsid w:val="00130644"/>
    <w:rsid w:val="001307C7"/>
    <w:rsid w:val="00133311"/>
    <w:rsid w:val="00133946"/>
    <w:rsid w:val="00134A73"/>
    <w:rsid w:val="0014362D"/>
    <w:rsid w:val="001450F4"/>
    <w:rsid w:val="0014611C"/>
    <w:rsid w:val="00146B5D"/>
    <w:rsid w:val="00151822"/>
    <w:rsid w:val="00152370"/>
    <w:rsid w:val="001547B7"/>
    <w:rsid w:val="00156B0A"/>
    <w:rsid w:val="00157121"/>
    <w:rsid w:val="00160818"/>
    <w:rsid w:val="00161DFB"/>
    <w:rsid w:val="001643F4"/>
    <w:rsid w:val="0017382A"/>
    <w:rsid w:val="00187D6D"/>
    <w:rsid w:val="001956FE"/>
    <w:rsid w:val="00197B7D"/>
    <w:rsid w:val="001A018F"/>
    <w:rsid w:val="001A2272"/>
    <w:rsid w:val="001A2E1B"/>
    <w:rsid w:val="001A5591"/>
    <w:rsid w:val="001A6BA2"/>
    <w:rsid w:val="001B1AB3"/>
    <w:rsid w:val="001B51BC"/>
    <w:rsid w:val="001B6E26"/>
    <w:rsid w:val="001C0BFB"/>
    <w:rsid w:val="001C1DC2"/>
    <w:rsid w:val="001C26ED"/>
    <w:rsid w:val="001C390A"/>
    <w:rsid w:val="001D1632"/>
    <w:rsid w:val="001D47F3"/>
    <w:rsid w:val="001D59DA"/>
    <w:rsid w:val="001D6939"/>
    <w:rsid w:val="001E05CC"/>
    <w:rsid w:val="001E0CFA"/>
    <w:rsid w:val="001E2F85"/>
    <w:rsid w:val="001E3F18"/>
    <w:rsid w:val="001E7306"/>
    <w:rsid w:val="001F1C28"/>
    <w:rsid w:val="001F2CFB"/>
    <w:rsid w:val="001F4883"/>
    <w:rsid w:val="001F61D6"/>
    <w:rsid w:val="00200DAB"/>
    <w:rsid w:val="00202812"/>
    <w:rsid w:val="002043BB"/>
    <w:rsid w:val="00205448"/>
    <w:rsid w:val="00210873"/>
    <w:rsid w:val="00212355"/>
    <w:rsid w:val="002126AA"/>
    <w:rsid w:val="00222025"/>
    <w:rsid w:val="002225A0"/>
    <w:rsid w:val="00231229"/>
    <w:rsid w:val="0023498C"/>
    <w:rsid w:val="0024175A"/>
    <w:rsid w:val="00241D4C"/>
    <w:rsid w:val="00243F98"/>
    <w:rsid w:val="00244362"/>
    <w:rsid w:val="002447C4"/>
    <w:rsid w:val="00251026"/>
    <w:rsid w:val="00252D85"/>
    <w:rsid w:val="00256BE0"/>
    <w:rsid w:val="00260E24"/>
    <w:rsid w:val="00265C0B"/>
    <w:rsid w:val="0026779F"/>
    <w:rsid w:val="00274082"/>
    <w:rsid w:val="00277E82"/>
    <w:rsid w:val="002815C5"/>
    <w:rsid w:val="002823F8"/>
    <w:rsid w:val="00286CFD"/>
    <w:rsid w:val="00290508"/>
    <w:rsid w:val="002907DA"/>
    <w:rsid w:val="00291B18"/>
    <w:rsid w:val="00291D64"/>
    <w:rsid w:val="00294265"/>
    <w:rsid w:val="002B076F"/>
    <w:rsid w:val="002B292D"/>
    <w:rsid w:val="002B2DF7"/>
    <w:rsid w:val="002C36CC"/>
    <w:rsid w:val="002C7CC6"/>
    <w:rsid w:val="002D125A"/>
    <w:rsid w:val="002D18A4"/>
    <w:rsid w:val="002D268D"/>
    <w:rsid w:val="002E2867"/>
    <w:rsid w:val="002F334C"/>
    <w:rsid w:val="002F4E61"/>
    <w:rsid w:val="002F4F2B"/>
    <w:rsid w:val="002F799A"/>
    <w:rsid w:val="0030039B"/>
    <w:rsid w:val="00301864"/>
    <w:rsid w:val="0030445A"/>
    <w:rsid w:val="00305700"/>
    <w:rsid w:val="003117D6"/>
    <w:rsid w:val="00313E41"/>
    <w:rsid w:val="00321AE4"/>
    <w:rsid w:val="00330325"/>
    <w:rsid w:val="00332822"/>
    <w:rsid w:val="00335DB9"/>
    <w:rsid w:val="00337B8A"/>
    <w:rsid w:val="003409C6"/>
    <w:rsid w:val="00343C8B"/>
    <w:rsid w:val="00350763"/>
    <w:rsid w:val="0035300D"/>
    <w:rsid w:val="00353388"/>
    <w:rsid w:val="00353D7D"/>
    <w:rsid w:val="0035500A"/>
    <w:rsid w:val="00355F32"/>
    <w:rsid w:val="00356092"/>
    <w:rsid w:val="00362550"/>
    <w:rsid w:val="00362CAF"/>
    <w:rsid w:val="00375867"/>
    <w:rsid w:val="00377D72"/>
    <w:rsid w:val="0038327F"/>
    <w:rsid w:val="0038629B"/>
    <w:rsid w:val="00387BC4"/>
    <w:rsid w:val="00387D0A"/>
    <w:rsid w:val="003934A2"/>
    <w:rsid w:val="003A339D"/>
    <w:rsid w:val="003A7689"/>
    <w:rsid w:val="003B058F"/>
    <w:rsid w:val="003B78F1"/>
    <w:rsid w:val="003C038F"/>
    <w:rsid w:val="003C131E"/>
    <w:rsid w:val="003C26B4"/>
    <w:rsid w:val="003C3A8E"/>
    <w:rsid w:val="003D22E7"/>
    <w:rsid w:val="003E1BCF"/>
    <w:rsid w:val="003E58A2"/>
    <w:rsid w:val="003F064C"/>
    <w:rsid w:val="003F32D4"/>
    <w:rsid w:val="003F40B0"/>
    <w:rsid w:val="003F7315"/>
    <w:rsid w:val="00401E57"/>
    <w:rsid w:val="004022B5"/>
    <w:rsid w:val="00404782"/>
    <w:rsid w:val="004052D3"/>
    <w:rsid w:val="00412279"/>
    <w:rsid w:val="00414980"/>
    <w:rsid w:val="00431084"/>
    <w:rsid w:val="004340ED"/>
    <w:rsid w:val="00442B91"/>
    <w:rsid w:val="00444004"/>
    <w:rsid w:val="0044424D"/>
    <w:rsid w:val="00444CEC"/>
    <w:rsid w:val="0044720C"/>
    <w:rsid w:val="00447FE5"/>
    <w:rsid w:val="0045427F"/>
    <w:rsid w:val="004545E9"/>
    <w:rsid w:val="00454C07"/>
    <w:rsid w:val="0045678C"/>
    <w:rsid w:val="0045734E"/>
    <w:rsid w:val="00464F76"/>
    <w:rsid w:val="004753AD"/>
    <w:rsid w:val="00481275"/>
    <w:rsid w:val="004822A1"/>
    <w:rsid w:val="0049596B"/>
    <w:rsid w:val="004974DC"/>
    <w:rsid w:val="004979E5"/>
    <w:rsid w:val="004B5CEA"/>
    <w:rsid w:val="004C04F2"/>
    <w:rsid w:val="004C52DE"/>
    <w:rsid w:val="004C75B7"/>
    <w:rsid w:val="004D171B"/>
    <w:rsid w:val="004D32E8"/>
    <w:rsid w:val="004D3543"/>
    <w:rsid w:val="004D62F9"/>
    <w:rsid w:val="004E1563"/>
    <w:rsid w:val="004E41CA"/>
    <w:rsid w:val="004E5858"/>
    <w:rsid w:val="004F44C3"/>
    <w:rsid w:val="004F5E22"/>
    <w:rsid w:val="004F5F25"/>
    <w:rsid w:val="00504274"/>
    <w:rsid w:val="00507547"/>
    <w:rsid w:val="00507D4D"/>
    <w:rsid w:val="00516DBF"/>
    <w:rsid w:val="005220EB"/>
    <w:rsid w:val="005263FF"/>
    <w:rsid w:val="00530FF2"/>
    <w:rsid w:val="00541388"/>
    <w:rsid w:val="00555073"/>
    <w:rsid w:val="00570625"/>
    <w:rsid w:val="00584185"/>
    <w:rsid w:val="00585123"/>
    <w:rsid w:val="00586593"/>
    <w:rsid w:val="00586844"/>
    <w:rsid w:val="00592FE1"/>
    <w:rsid w:val="00595AB8"/>
    <w:rsid w:val="00597E4E"/>
    <w:rsid w:val="005A0CE0"/>
    <w:rsid w:val="005A10B8"/>
    <w:rsid w:val="005A18AC"/>
    <w:rsid w:val="005A6D9C"/>
    <w:rsid w:val="005A745E"/>
    <w:rsid w:val="005A74E1"/>
    <w:rsid w:val="005B3DDA"/>
    <w:rsid w:val="005C2CDF"/>
    <w:rsid w:val="005C3CC6"/>
    <w:rsid w:val="005D1A6E"/>
    <w:rsid w:val="005D756E"/>
    <w:rsid w:val="005E0147"/>
    <w:rsid w:val="005F05C1"/>
    <w:rsid w:val="005F482B"/>
    <w:rsid w:val="005F6A85"/>
    <w:rsid w:val="00600995"/>
    <w:rsid w:val="00601859"/>
    <w:rsid w:val="006028E1"/>
    <w:rsid w:val="00602E16"/>
    <w:rsid w:val="00605009"/>
    <w:rsid w:val="006102CE"/>
    <w:rsid w:val="0061316B"/>
    <w:rsid w:val="0061369C"/>
    <w:rsid w:val="00613B68"/>
    <w:rsid w:val="0061723D"/>
    <w:rsid w:val="00617A1C"/>
    <w:rsid w:val="00620950"/>
    <w:rsid w:val="00622412"/>
    <w:rsid w:val="00622B90"/>
    <w:rsid w:val="00624D69"/>
    <w:rsid w:val="00630F2B"/>
    <w:rsid w:val="00633D2A"/>
    <w:rsid w:val="006351D2"/>
    <w:rsid w:val="0064672F"/>
    <w:rsid w:val="00650DA5"/>
    <w:rsid w:val="00660D53"/>
    <w:rsid w:val="00667600"/>
    <w:rsid w:val="0067068A"/>
    <w:rsid w:val="00677BBD"/>
    <w:rsid w:val="0068007C"/>
    <w:rsid w:val="00680424"/>
    <w:rsid w:val="006811D7"/>
    <w:rsid w:val="00681B14"/>
    <w:rsid w:val="00684E52"/>
    <w:rsid w:val="0068606A"/>
    <w:rsid w:val="0068624C"/>
    <w:rsid w:val="00686580"/>
    <w:rsid w:val="00690F4F"/>
    <w:rsid w:val="00692AD9"/>
    <w:rsid w:val="00697BD8"/>
    <w:rsid w:val="006A23D0"/>
    <w:rsid w:val="006A551C"/>
    <w:rsid w:val="006A5DD4"/>
    <w:rsid w:val="006A7CFE"/>
    <w:rsid w:val="006A7EFF"/>
    <w:rsid w:val="006A7FE3"/>
    <w:rsid w:val="006B2B74"/>
    <w:rsid w:val="006B3C29"/>
    <w:rsid w:val="006B57BA"/>
    <w:rsid w:val="006B6C65"/>
    <w:rsid w:val="006B778D"/>
    <w:rsid w:val="006C23D7"/>
    <w:rsid w:val="006D2DC9"/>
    <w:rsid w:val="006D3B9C"/>
    <w:rsid w:val="006D696C"/>
    <w:rsid w:val="006E0F78"/>
    <w:rsid w:val="006E702A"/>
    <w:rsid w:val="006F11A5"/>
    <w:rsid w:val="006F16DA"/>
    <w:rsid w:val="006F21BB"/>
    <w:rsid w:val="006F2DFD"/>
    <w:rsid w:val="006F757F"/>
    <w:rsid w:val="006F7F85"/>
    <w:rsid w:val="0070165E"/>
    <w:rsid w:val="007101A0"/>
    <w:rsid w:val="00720538"/>
    <w:rsid w:val="00720A0A"/>
    <w:rsid w:val="00723375"/>
    <w:rsid w:val="00725177"/>
    <w:rsid w:val="007346C1"/>
    <w:rsid w:val="0073481D"/>
    <w:rsid w:val="0073491C"/>
    <w:rsid w:val="00735C82"/>
    <w:rsid w:val="00737322"/>
    <w:rsid w:val="007378FA"/>
    <w:rsid w:val="00740F1C"/>
    <w:rsid w:val="00743088"/>
    <w:rsid w:val="00750514"/>
    <w:rsid w:val="00751125"/>
    <w:rsid w:val="00753F19"/>
    <w:rsid w:val="0076312E"/>
    <w:rsid w:val="00764020"/>
    <w:rsid w:val="007662B6"/>
    <w:rsid w:val="00776655"/>
    <w:rsid w:val="00777718"/>
    <w:rsid w:val="00782739"/>
    <w:rsid w:val="00790F83"/>
    <w:rsid w:val="007921EE"/>
    <w:rsid w:val="00793008"/>
    <w:rsid w:val="007A4180"/>
    <w:rsid w:val="007A5703"/>
    <w:rsid w:val="007A799B"/>
    <w:rsid w:val="007B426B"/>
    <w:rsid w:val="007C2234"/>
    <w:rsid w:val="007C26F8"/>
    <w:rsid w:val="007C32FC"/>
    <w:rsid w:val="007E1A4C"/>
    <w:rsid w:val="007E697B"/>
    <w:rsid w:val="007F192E"/>
    <w:rsid w:val="00801B18"/>
    <w:rsid w:val="0081527E"/>
    <w:rsid w:val="00816499"/>
    <w:rsid w:val="0082175B"/>
    <w:rsid w:val="00832FBA"/>
    <w:rsid w:val="008356ED"/>
    <w:rsid w:val="00842246"/>
    <w:rsid w:val="008433DC"/>
    <w:rsid w:val="00847451"/>
    <w:rsid w:val="008642F0"/>
    <w:rsid w:val="008660C1"/>
    <w:rsid w:val="008661C2"/>
    <w:rsid w:val="00866957"/>
    <w:rsid w:val="00870415"/>
    <w:rsid w:val="008705D2"/>
    <w:rsid w:val="008744E2"/>
    <w:rsid w:val="0087481C"/>
    <w:rsid w:val="00876EC4"/>
    <w:rsid w:val="008868C9"/>
    <w:rsid w:val="008930FF"/>
    <w:rsid w:val="00894C4E"/>
    <w:rsid w:val="0089590F"/>
    <w:rsid w:val="0089783D"/>
    <w:rsid w:val="008A0682"/>
    <w:rsid w:val="008A0A06"/>
    <w:rsid w:val="008A442C"/>
    <w:rsid w:val="008A5370"/>
    <w:rsid w:val="008B2424"/>
    <w:rsid w:val="008B2816"/>
    <w:rsid w:val="008B54C4"/>
    <w:rsid w:val="008B59C8"/>
    <w:rsid w:val="008B5F8A"/>
    <w:rsid w:val="008B6106"/>
    <w:rsid w:val="008C1013"/>
    <w:rsid w:val="008C22A4"/>
    <w:rsid w:val="008D033B"/>
    <w:rsid w:val="008D1703"/>
    <w:rsid w:val="008D2A2B"/>
    <w:rsid w:val="008D68D3"/>
    <w:rsid w:val="008E48BF"/>
    <w:rsid w:val="008E506B"/>
    <w:rsid w:val="008F2943"/>
    <w:rsid w:val="008F59D2"/>
    <w:rsid w:val="008F5A67"/>
    <w:rsid w:val="00903E7B"/>
    <w:rsid w:val="0090574C"/>
    <w:rsid w:val="00905BBA"/>
    <w:rsid w:val="00907168"/>
    <w:rsid w:val="0092283F"/>
    <w:rsid w:val="00924FA2"/>
    <w:rsid w:val="009250B5"/>
    <w:rsid w:val="00926096"/>
    <w:rsid w:val="00926F71"/>
    <w:rsid w:val="00930AC6"/>
    <w:rsid w:val="00932AD9"/>
    <w:rsid w:val="00933505"/>
    <w:rsid w:val="00933A11"/>
    <w:rsid w:val="00934885"/>
    <w:rsid w:val="00942732"/>
    <w:rsid w:val="009435D3"/>
    <w:rsid w:val="00943B4B"/>
    <w:rsid w:val="00943D2D"/>
    <w:rsid w:val="00944708"/>
    <w:rsid w:val="00946E6C"/>
    <w:rsid w:val="00950A1C"/>
    <w:rsid w:val="009606B8"/>
    <w:rsid w:val="00960A51"/>
    <w:rsid w:val="00961250"/>
    <w:rsid w:val="00964698"/>
    <w:rsid w:val="009650C3"/>
    <w:rsid w:val="009662CE"/>
    <w:rsid w:val="0096635D"/>
    <w:rsid w:val="009667E0"/>
    <w:rsid w:val="0096724B"/>
    <w:rsid w:val="009678A0"/>
    <w:rsid w:val="009712A2"/>
    <w:rsid w:val="009731E2"/>
    <w:rsid w:val="00974CCA"/>
    <w:rsid w:val="00975442"/>
    <w:rsid w:val="00984A09"/>
    <w:rsid w:val="00984E02"/>
    <w:rsid w:val="0099061A"/>
    <w:rsid w:val="00991B99"/>
    <w:rsid w:val="00992317"/>
    <w:rsid w:val="009935B1"/>
    <w:rsid w:val="00995C7A"/>
    <w:rsid w:val="00995DBB"/>
    <w:rsid w:val="00995E4E"/>
    <w:rsid w:val="00996FC0"/>
    <w:rsid w:val="009A45C6"/>
    <w:rsid w:val="009A48C9"/>
    <w:rsid w:val="009B0EE0"/>
    <w:rsid w:val="009B1D41"/>
    <w:rsid w:val="009B5CB4"/>
    <w:rsid w:val="009B6030"/>
    <w:rsid w:val="009B6297"/>
    <w:rsid w:val="009B67F4"/>
    <w:rsid w:val="009D5FD3"/>
    <w:rsid w:val="009E6859"/>
    <w:rsid w:val="009F20F3"/>
    <w:rsid w:val="009F7896"/>
    <w:rsid w:val="00A0095C"/>
    <w:rsid w:val="00A05AD3"/>
    <w:rsid w:val="00A144B8"/>
    <w:rsid w:val="00A15DEF"/>
    <w:rsid w:val="00A161D1"/>
    <w:rsid w:val="00A2192E"/>
    <w:rsid w:val="00A24751"/>
    <w:rsid w:val="00A27529"/>
    <w:rsid w:val="00A27E62"/>
    <w:rsid w:val="00A315F2"/>
    <w:rsid w:val="00A4117A"/>
    <w:rsid w:val="00A41E2C"/>
    <w:rsid w:val="00A43D2C"/>
    <w:rsid w:val="00A43D50"/>
    <w:rsid w:val="00A5378D"/>
    <w:rsid w:val="00A545F4"/>
    <w:rsid w:val="00A56B19"/>
    <w:rsid w:val="00A61FC9"/>
    <w:rsid w:val="00A624B7"/>
    <w:rsid w:val="00A648E4"/>
    <w:rsid w:val="00A64F86"/>
    <w:rsid w:val="00A6529E"/>
    <w:rsid w:val="00A67AEE"/>
    <w:rsid w:val="00A74640"/>
    <w:rsid w:val="00A8160A"/>
    <w:rsid w:val="00A867E9"/>
    <w:rsid w:val="00A87502"/>
    <w:rsid w:val="00A87D87"/>
    <w:rsid w:val="00A90F25"/>
    <w:rsid w:val="00A93872"/>
    <w:rsid w:val="00A94952"/>
    <w:rsid w:val="00AA4985"/>
    <w:rsid w:val="00AA4D1B"/>
    <w:rsid w:val="00AA5503"/>
    <w:rsid w:val="00AA6896"/>
    <w:rsid w:val="00AC264A"/>
    <w:rsid w:val="00AD1133"/>
    <w:rsid w:val="00AD2286"/>
    <w:rsid w:val="00AD2E2C"/>
    <w:rsid w:val="00AD315E"/>
    <w:rsid w:val="00AE1447"/>
    <w:rsid w:val="00AE6782"/>
    <w:rsid w:val="00AF29D3"/>
    <w:rsid w:val="00AF5E3D"/>
    <w:rsid w:val="00AF71AA"/>
    <w:rsid w:val="00AF722E"/>
    <w:rsid w:val="00B00763"/>
    <w:rsid w:val="00B022B7"/>
    <w:rsid w:val="00B0271A"/>
    <w:rsid w:val="00B1169D"/>
    <w:rsid w:val="00B16A20"/>
    <w:rsid w:val="00B17786"/>
    <w:rsid w:val="00B45B30"/>
    <w:rsid w:val="00B46A8D"/>
    <w:rsid w:val="00B477B6"/>
    <w:rsid w:val="00B51687"/>
    <w:rsid w:val="00B56B50"/>
    <w:rsid w:val="00B6139F"/>
    <w:rsid w:val="00B647DB"/>
    <w:rsid w:val="00B67342"/>
    <w:rsid w:val="00B70A10"/>
    <w:rsid w:val="00B70BAF"/>
    <w:rsid w:val="00B760EC"/>
    <w:rsid w:val="00B77345"/>
    <w:rsid w:val="00B864E8"/>
    <w:rsid w:val="00B91A6C"/>
    <w:rsid w:val="00B93031"/>
    <w:rsid w:val="00BA136E"/>
    <w:rsid w:val="00BA25E0"/>
    <w:rsid w:val="00BA5120"/>
    <w:rsid w:val="00BB42E9"/>
    <w:rsid w:val="00BC07B1"/>
    <w:rsid w:val="00BC297B"/>
    <w:rsid w:val="00BC57FD"/>
    <w:rsid w:val="00BD0AAB"/>
    <w:rsid w:val="00BD2355"/>
    <w:rsid w:val="00BD51D2"/>
    <w:rsid w:val="00BE38BD"/>
    <w:rsid w:val="00BE5EC9"/>
    <w:rsid w:val="00BE6086"/>
    <w:rsid w:val="00BE6C9D"/>
    <w:rsid w:val="00BF2AA8"/>
    <w:rsid w:val="00BF7AD0"/>
    <w:rsid w:val="00C0062C"/>
    <w:rsid w:val="00C04086"/>
    <w:rsid w:val="00C04DB4"/>
    <w:rsid w:val="00C07BC5"/>
    <w:rsid w:val="00C10AA6"/>
    <w:rsid w:val="00C13FFC"/>
    <w:rsid w:val="00C14845"/>
    <w:rsid w:val="00C21317"/>
    <w:rsid w:val="00C27274"/>
    <w:rsid w:val="00C27D78"/>
    <w:rsid w:val="00C32D59"/>
    <w:rsid w:val="00C33CB7"/>
    <w:rsid w:val="00C351F1"/>
    <w:rsid w:val="00C378E8"/>
    <w:rsid w:val="00C4066D"/>
    <w:rsid w:val="00C406E4"/>
    <w:rsid w:val="00C41A50"/>
    <w:rsid w:val="00C434CD"/>
    <w:rsid w:val="00C457EE"/>
    <w:rsid w:val="00C52604"/>
    <w:rsid w:val="00C54262"/>
    <w:rsid w:val="00C54557"/>
    <w:rsid w:val="00C549F0"/>
    <w:rsid w:val="00C5670A"/>
    <w:rsid w:val="00C56CCA"/>
    <w:rsid w:val="00C624A3"/>
    <w:rsid w:val="00C63B78"/>
    <w:rsid w:val="00C63D52"/>
    <w:rsid w:val="00C64BB7"/>
    <w:rsid w:val="00C65B4A"/>
    <w:rsid w:val="00C65DDD"/>
    <w:rsid w:val="00C65F31"/>
    <w:rsid w:val="00C679F8"/>
    <w:rsid w:val="00C70E94"/>
    <w:rsid w:val="00C72E28"/>
    <w:rsid w:val="00C76068"/>
    <w:rsid w:val="00C80544"/>
    <w:rsid w:val="00C82443"/>
    <w:rsid w:val="00C84C6C"/>
    <w:rsid w:val="00C913BF"/>
    <w:rsid w:val="00C91AAD"/>
    <w:rsid w:val="00C93E99"/>
    <w:rsid w:val="00C950EB"/>
    <w:rsid w:val="00C95A78"/>
    <w:rsid w:val="00CA0F5C"/>
    <w:rsid w:val="00CA1B98"/>
    <w:rsid w:val="00CA26DF"/>
    <w:rsid w:val="00CA3AD6"/>
    <w:rsid w:val="00CA3E03"/>
    <w:rsid w:val="00CA6501"/>
    <w:rsid w:val="00CB11EB"/>
    <w:rsid w:val="00CB191A"/>
    <w:rsid w:val="00CB202A"/>
    <w:rsid w:val="00CB6F59"/>
    <w:rsid w:val="00CC64C9"/>
    <w:rsid w:val="00CD064C"/>
    <w:rsid w:val="00CD1165"/>
    <w:rsid w:val="00CD4585"/>
    <w:rsid w:val="00CE0B10"/>
    <w:rsid w:val="00CE4B46"/>
    <w:rsid w:val="00CE5009"/>
    <w:rsid w:val="00CE7869"/>
    <w:rsid w:val="00CE7A22"/>
    <w:rsid w:val="00CF0293"/>
    <w:rsid w:val="00CF1895"/>
    <w:rsid w:val="00CF4668"/>
    <w:rsid w:val="00CF53BE"/>
    <w:rsid w:val="00CF63E2"/>
    <w:rsid w:val="00CF667D"/>
    <w:rsid w:val="00D00CF4"/>
    <w:rsid w:val="00D04F10"/>
    <w:rsid w:val="00D11492"/>
    <w:rsid w:val="00D12654"/>
    <w:rsid w:val="00D15A5E"/>
    <w:rsid w:val="00D16B65"/>
    <w:rsid w:val="00D16D50"/>
    <w:rsid w:val="00D170B9"/>
    <w:rsid w:val="00D24355"/>
    <w:rsid w:val="00D25B0F"/>
    <w:rsid w:val="00D32B15"/>
    <w:rsid w:val="00D34566"/>
    <w:rsid w:val="00D34CD0"/>
    <w:rsid w:val="00D357D8"/>
    <w:rsid w:val="00D3624D"/>
    <w:rsid w:val="00D40242"/>
    <w:rsid w:val="00D404C5"/>
    <w:rsid w:val="00D42254"/>
    <w:rsid w:val="00D45972"/>
    <w:rsid w:val="00D46181"/>
    <w:rsid w:val="00D47339"/>
    <w:rsid w:val="00D5083E"/>
    <w:rsid w:val="00D539EA"/>
    <w:rsid w:val="00D53C63"/>
    <w:rsid w:val="00D609EA"/>
    <w:rsid w:val="00D60E8D"/>
    <w:rsid w:val="00D6231C"/>
    <w:rsid w:val="00D623B1"/>
    <w:rsid w:val="00D71C4C"/>
    <w:rsid w:val="00D738D3"/>
    <w:rsid w:val="00D770F7"/>
    <w:rsid w:val="00D77803"/>
    <w:rsid w:val="00D82682"/>
    <w:rsid w:val="00D82B2F"/>
    <w:rsid w:val="00D84D0B"/>
    <w:rsid w:val="00D8617E"/>
    <w:rsid w:val="00D92062"/>
    <w:rsid w:val="00D923B3"/>
    <w:rsid w:val="00D937C0"/>
    <w:rsid w:val="00D940AC"/>
    <w:rsid w:val="00D964C3"/>
    <w:rsid w:val="00D96A39"/>
    <w:rsid w:val="00D97830"/>
    <w:rsid w:val="00DA1DB1"/>
    <w:rsid w:val="00DA29DC"/>
    <w:rsid w:val="00DA33B3"/>
    <w:rsid w:val="00DA3937"/>
    <w:rsid w:val="00DB132A"/>
    <w:rsid w:val="00DB32DB"/>
    <w:rsid w:val="00DB351D"/>
    <w:rsid w:val="00DB36A4"/>
    <w:rsid w:val="00DB373E"/>
    <w:rsid w:val="00DC4DFE"/>
    <w:rsid w:val="00DC620A"/>
    <w:rsid w:val="00DC6AC8"/>
    <w:rsid w:val="00DC71E8"/>
    <w:rsid w:val="00DD1A2E"/>
    <w:rsid w:val="00DD5F20"/>
    <w:rsid w:val="00DE6F5C"/>
    <w:rsid w:val="00DF048A"/>
    <w:rsid w:val="00DF5719"/>
    <w:rsid w:val="00E04744"/>
    <w:rsid w:val="00E10935"/>
    <w:rsid w:val="00E10C14"/>
    <w:rsid w:val="00E12C73"/>
    <w:rsid w:val="00E16969"/>
    <w:rsid w:val="00E16A41"/>
    <w:rsid w:val="00E21BCC"/>
    <w:rsid w:val="00E22D20"/>
    <w:rsid w:val="00E32AE2"/>
    <w:rsid w:val="00E33CCB"/>
    <w:rsid w:val="00E54748"/>
    <w:rsid w:val="00E55BAE"/>
    <w:rsid w:val="00E61C88"/>
    <w:rsid w:val="00E632B3"/>
    <w:rsid w:val="00E7048E"/>
    <w:rsid w:val="00E8525F"/>
    <w:rsid w:val="00E86CE3"/>
    <w:rsid w:val="00E87359"/>
    <w:rsid w:val="00E92920"/>
    <w:rsid w:val="00E95BE2"/>
    <w:rsid w:val="00EA4742"/>
    <w:rsid w:val="00EA4BC4"/>
    <w:rsid w:val="00EB54AE"/>
    <w:rsid w:val="00EB5CFA"/>
    <w:rsid w:val="00EB60AA"/>
    <w:rsid w:val="00EC010D"/>
    <w:rsid w:val="00EC1AB1"/>
    <w:rsid w:val="00EC2ADC"/>
    <w:rsid w:val="00ED1879"/>
    <w:rsid w:val="00ED27ED"/>
    <w:rsid w:val="00ED446E"/>
    <w:rsid w:val="00ED4931"/>
    <w:rsid w:val="00ED56F6"/>
    <w:rsid w:val="00ED6EFB"/>
    <w:rsid w:val="00ED7874"/>
    <w:rsid w:val="00ED7BD8"/>
    <w:rsid w:val="00ED7BFD"/>
    <w:rsid w:val="00EE23C7"/>
    <w:rsid w:val="00EE277A"/>
    <w:rsid w:val="00EE4E27"/>
    <w:rsid w:val="00EF0F57"/>
    <w:rsid w:val="00EF3469"/>
    <w:rsid w:val="00F0758F"/>
    <w:rsid w:val="00F10CCD"/>
    <w:rsid w:val="00F11AE7"/>
    <w:rsid w:val="00F26E94"/>
    <w:rsid w:val="00F27028"/>
    <w:rsid w:val="00F4353F"/>
    <w:rsid w:val="00F5048D"/>
    <w:rsid w:val="00F60993"/>
    <w:rsid w:val="00F61250"/>
    <w:rsid w:val="00F612B7"/>
    <w:rsid w:val="00F624DF"/>
    <w:rsid w:val="00F62F04"/>
    <w:rsid w:val="00F63B33"/>
    <w:rsid w:val="00F63E55"/>
    <w:rsid w:val="00F641AB"/>
    <w:rsid w:val="00F6537D"/>
    <w:rsid w:val="00F66E2C"/>
    <w:rsid w:val="00F7245A"/>
    <w:rsid w:val="00F72FAF"/>
    <w:rsid w:val="00F7369D"/>
    <w:rsid w:val="00F77513"/>
    <w:rsid w:val="00F80A99"/>
    <w:rsid w:val="00F81682"/>
    <w:rsid w:val="00F84127"/>
    <w:rsid w:val="00F84EFC"/>
    <w:rsid w:val="00F90855"/>
    <w:rsid w:val="00F924F0"/>
    <w:rsid w:val="00F92601"/>
    <w:rsid w:val="00FA4554"/>
    <w:rsid w:val="00FA49F8"/>
    <w:rsid w:val="00FB1AED"/>
    <w:rsid w:val="00FB3C92"/>
    <w:rsid w:val="00FB701D"/>
    <w:rsid w:val="00FC2776"/>
    <w:rsid w:val="00FC5B75"/>
    <w:rsid w:val="00FC7A6D"/>
    <w:rsid w:val="00FD1A58"/>
    <w:rsid w:val="00FD31BC"/>
    <w:rsid w:val="00FD3946"/>
    <w:rsid w:val="00FD3C45"/>
    <w:rsid w:val="00FE2009"/>
    <w:rsid w:val="00FE4BA5"/>
    <w:rsid w:val="00FE57DB"/>
    <w:rsid w:val="00FE7776"/>
    <w:rsid w:val="00FF613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20A01"/>
  <w15:docId w15:val="{33BD3343-BF7B-402E-976B-BDD7458C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5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5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5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550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550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550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25B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D25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A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A5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A5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5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AA5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4066D"/>
    <w:pPr>
      <w:jc w:val="both"/>
    </w:pPr>
  </w:style>
  <w:style w:type="character" w:customStyle="1" w:styleId="BodyTextChar">
    <w:name w:val="Body Text Char"/>
    <w:basedOn w:val="DefaultParagraphFont"/>
    <w:link w:val="BodyText"/>
    <w:rsid w:val="00C406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AD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92AD9"/>
  </w:style>
  <w:style w:type="paragraph" w:styleId="Footer">
    <w:name w:val="footer"/>
    <w:basedOn w:val="Normal"/>
    <w:link w:val="FooterChar"/>
    <w:uiPriority w:val="99"/>
    <w:unhideWhenUsed/>
    <w:rsid w:val="00692AD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2AD9"/>
  </w:style>
  <w:style w:type="paragraph" w:styleId="BalloonText">
    <w:name w:val="Balloon Text"/>
    <w:basedOn w:val="Normal"/>
    <w:link w:val="BalloonTextChar"/>
    <w:semiHidden/>
    <w:unhideWhenUsed/>
    <w:rsid w:val="00692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11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D04F10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2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A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41A5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A5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0716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07168"/>
  </w:style>
  <w:style w:type="character" w:styleId="UnresolvedMention">
    <w:name w:val="Unresolved Mention"/>
    <w:basedOn w:val="DefaultParagraphFont"/>
    <w:uiPriority w:val="99"/>
    <w:semiHidden/>
    <w:unhideWhenUsed/>
    <w:rsid w:val="00D461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38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216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986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168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895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30">
          <w:marLeft w:val="6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10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87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79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16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40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4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78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4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02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96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8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5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04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73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16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03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39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1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7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545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40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8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97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93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8010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40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65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79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5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0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0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9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793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73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47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89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2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77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2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62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2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52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7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5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3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2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1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2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4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0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7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9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6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3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7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8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7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61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03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48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92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25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27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38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9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72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82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4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709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995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19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06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92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93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05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73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5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8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42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7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8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6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69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152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44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01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786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98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9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0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17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708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8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3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ident@westernpa.assp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@westernpa.ass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ident@westernpa.ass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sternpa.assp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esternpa.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FE60-FF9B-4990-A017-3155F3AD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Chapman</dc:creator>
  <cp:lastModifiedBy>Wayne Vanderhoof</cp:lastModifiedBy>
  <cp:revision>10</cp:revision>
  <cp:lastPrinted>2018-09-20T21:32:00Z</cp:lastPrinted>
  <dcterms:created xsi:type="dcterms:W3CDTF">2020-09-30T22:13:00Z</dcterms:created>
  <dcterms:modified xsi:type="dcterms:W3CDTF">2022-12-31T13:18:00Z</dcterms:modified>
</cp:coreProperties>
</file>